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9A5C" w14:textId="77777777" w:rsidR="006C59D3" w:rsidRDefault="006C59D3" w:rsidP="006C59D3">
      <w:pPr>
        <w:pStyle w:val="Default"/>
        <w:rPr>
          <w:b/>
          <w:bCs/>
          <w:sz w:val="26"/>
          <w:szCs w:val="26"/>
        </w:rPr>
      </w:pPr>
    </w:p>
    <w:p w14:paraId="48EEAE97" w14:textId="77777777" w:rsidR="006C59D3" w:rsidRPr="007F01DA" w:rsidRDefault="006C59D3" w:rsidP="006C59D3">
      <w:pPr>
        <w:pStyle w:val="Default"/>
        <w:jc w:val="center"/>
      </w:pPr>
      <w:r w:rsidRPr="007F01DA">
        <w:t>IN THE COURT OF COMMON PLEAS OF ALLEGHENY COUNTY, PENNSYLVANIA</w:t>
      </w:r>
    </w:p>
    <w:p w14:paraId="07ACC022" w14:textId="77777777" w:rsidR="006C59D3" w:rsidRPr="007F01DA" w:rsidRDefault="006C59D3" w:rsidP="006C59D3">
      <w:pPr>
        <w:pStyle w:val="Default"/>
        <w:jc w:val="center"/>
      </w:pPr>
      <w:r w:rsidRPr="007F01DA">
        <w:t>ORPHANS’ COURT DIVISION</w:t>
      </w:r>
    </w:p>
    <w:p w14:paraId="095393B3" w14:textId="77777777" w:rsidR="006C59D3" w:rsidRPr="007F01DA" w:rsidRDefault="006C59D3" w:rsidP="006C59D3">
      <w:pPr>
        <w:pStyle w:val="Default"/>
      </w:pPr>
    </w:p>
    <w:p w14:paraId="6655E81B" w14:textId="77777777" w:rsidR="006C59D3" w:rsidRPr="007F01DA" w:rsidRDefault="006C59D3" w:rsidP="006C59D3">
      <w:pPr>
        <w:pStyle w:val="Default"/>
      </w:pPr>
    </w:p>
    <w:p w14:paraId="08B648DA" w14:textId="77777777" w:rsidR="006C59D3" w:rsidRPr="007F01DA" w:rsidRDefault="006C59D3" w:rsidP="006C59D3">
      <w:pPr>
        <w:pStyle w:val="Default"/>
      </w:pPr>
      <w:r w:rsidRPr="007F01DA">
        <w:t xml:space="preserve">IN RE: </w:t>
      </w:r>
      <w:r w:rsidRPr="007F01DA">
        <w:tab/>
      </w:r>
      <w:r w:rsidRPr="007F01DA">
        <w:tab/>
      </w:r>
      <w:r w:rsidRPr="007F01DA">
        <w:tab/>
      </w:r>
      <w:r w:rsidRPr="007F01DA">
        <w:tab/>
      </w:r>
      <w:r w:rsidRPr="007F01DA">
        <w:tab/>
      </w:r>
      <w:r w:rsidRPr="007F01DA">
        <w:tab/>
      </w:r>
      <w:r w:rsidRPr="007F01DA">
        <w:tab/>
        <w:t>No. _____</w:t>
      </w:r>
      <w:r>
        <w:t>_</w:t>
      </w:r>
      <w:r w:rsidRPr="007F01DA">
        <w:t>__ of ________</w:t>
      </w:r>
      <w:r>
        <w:t>_</w:t>
      </w:r>
    </w:p>
    <w:p w14:paraId="54157C08" w14:textId="77777777" w:rsidR="006C59D3" w:rsidRDefault="006C59D3" w:rsidP="006C59D3">
      <w:pPr>
        <w:pStyle w:val="Default"/>
      </w:pPr>
    </w:p>
    <w:p w14:paraId="57441885" w14:textId="77777777" w:rsidR="006C59D3" w:rsidRDefault="006C59D3" w:rsidP="006C59D3">
      <w:pPr>
        <w:pStyle w:val="Default"/>
      </w:pPr>
      <w:r>
        <w:t>_____________________________,</w:t>
      </w:r>
    </w:p>
    <w:p w14:paraId="6A6D8972" w14:textId="77777777" w:rsidR="006C59D3" w:rsidRPr="007F01DA" w:rsidRDefault="006C59D3" w:rsidP="006C59D3">
      <w:pPr>
        <w:pStyle w:val="Default"/>
      </w:pPr>
      <w:r>
        <w:t>an incapacitated person</w:t>
      </w:r>
    </w:p>
    <w:p w14:paraId="073EC02C" w14:textId="77777777" w:rsidR="006C59D3" w:rsidRDefault="006C59D3" w:rsidP="006C59D3">
      <w:pPr>
        <w:pStyle w:val="Default"/>
      </w:pPr>
    </w:p>
    <w:p w14:paraId="0D5EFEBA" w14:textId="77777777" w:rsidR="006C59D3" w:rsidRPr="007F01DA" w:rsidRDefault="006C59D3" w:rsidP="006C59D3">
      <w:pPr>
        <w:pStyle w:val="Default"/>
      </w:pPr>
    </w:p>
    <w:p w14:paraId="105ED587" w14:textId="77777777" w:rsidR="006C59D3" w:rsidRPr="007F01DA" w:rsidRDefault="006C59D3" w:rsidP="006C59D3">
      <w:pPr>
        <w:pStyle w:val="Default"/>
      </w:pPr>
    </w:p>
    <w:p w14:paraId="2EC1168E" w14:textId="358E500C" w:rsidR="006C59D3" w:rsidRPr="00FB2EFD" w:rsidRDefault="00EB48F6" w:rsidP="006C59D3">
      <w:pPr>
        <w:pStyle w:val="Default"/>
        <w:jc w:val="center"/>
        <w:rPr>
          <w:b/>
          <w:bCs/>
          <w:u w:val="single"/>
        </w:rPr>
      </w:pPr>
      <w:r w:rsidRPr="00FB2EFD">
        <w:rPr>
          <w:b/>
          <w:bCs/>
          <w:u w:val="single"/>
        </w:rPr>
        <w:t xml:space="preserve">PROVISIONAL </w:t>
      </w:r>
      <w:r w:rsidR="006C59D3" w:rsidRPr="00FB2EFD">
        <w:rPr>
          <w:b/>
          <w:bCs/>
          <w:u w:val="single"/>
        </w:rPr>
        <w:t xml:space="preserve">ORDER OF COURT </w:t>
      </w:r>
      <w:r w:rsidR="0014468E" w:rsidRPr="00FB2EFD">
        <w:rPr>
          <w:b/>
          <w:bCs/>
          <w:u w:val="single"/>
        </w:rPr>
        <w:t xml:space="preserve">GRANTING </w:t>
      </w:r>
      <w:r w:rsidR="006C59D3" w:rsidRPr="00FB2EFD">
        <w:rPr>
          <w:b/>
          <w:bCs/>
          <w:u w:val="single"/>
        </w:rPr>
        <w:t xml:space="preserve">TRANSFER </w:t>
      </w:r>
    </w:p>
    <w:p w14:paraId="23916270" w14:textId="535E7BA8" w:rsidR="006C59D3" w:rsidRPr="00FB2EFD" w:rsidRDefault="006C59D3" w:rsidP="006C59D3">
      <w:pPr>
        <w:pStyle w:val="Default"/>
        <w:jc w:val="center"/>
        <w:rPr>
          <w:b/>
          <w:bCs/>
          <w:u w:val="single"/>
        </w:rPr>
      </w:pPr>
      <w:r w:rsidRPr="00FB2EFD">
        <w:rPr>
          <w:b/>
          <w:bCs/>
          <w:u w:val="single"/>
        </w:rPr>
        <w:t>OF GUARDIANSHIP TO ANOTHER JURISDICTION</w:t>
      </w:r>
    </w:p>
    <w:p w14:paraId="1B7A1F4F" w14:textId="77777777" w:rsidR="006C59D3" w:rsidRPr="007F01DA" w:rsidRDefault="006C59D3" w:rsidP="006C59D3">
      <w:pPr>
        <w:pStyle w:val="Default"/>
      </w:pPr>
    </w:p>
    <w:p w14:paraId="61A00E3D" w14:textId="77777777" w:rsidR="00B00CF4" w:rsidRPr="00B00CF4" w:rsidRDefault="00B00CF4" w:rsidP="00B00CF4">
      <w:pPr>
        <w:pStyle w:val="Default"/>
        <w:spacing w:line="480" w:lineRule="auto"/>
        <w:rPr>
          <w:b/>
          <w:bCs/>
        </w:rPr>
      </w:pPr>
    </w:p>
    <w:p w14:paraId="1F24C2D9" w14:textId="6D1F892A" w:rsidR="00EB48F6" w:rsidRPr="00B00CF4" w:rsidRDefault="00EB48F6" w:rsidP="00B00CF4">
      <w:pPr>
        <w:pStyle w:val="Default"/>
        <w:spacing w:line="480" w:lineRule="auto"/>
        <w:ind w:firstLine="720"/>
      </w:pPr>
      <w:r w:rsidRPr="00B00CF4">
        <w:rPr>
          <w:b/>
          <w:bCs/>
        </w:rPr>
        <w:t xml:space="preserve">AND NOW, </w:t>
      </w:r>
      <w:r w:rsidRPr="00B00CF4">
        <w:t xml:space="preserve">this </w:t>
      </w:r>
      <w:r w:rsidR="00B00CF4" w:rsidRPr="00B00CF4">
        <w:t xml:space="preserve">_______ </w:t>
      </w:r>
      <w:r w:rsidRPr="00B00CF4">
        <w:t xml:space="preserve">day of </w:t>
      </w:r>
      <w:r w:rsidR="00B00CF4" w:rsidRPr="00B00CF4">
        <w:t>__________________</w:t>
      </w:r>
      <w:r w:rsidRPr="00B00CF4">
        <w:t xml:space="preserve">, </w:t>
      </w:r>
      <w:r w:rsidR="00B00CF4" w:rsidRPr="00B00CF4">
        <w:t>___________</w:t>
      </w:r>
      <w:r w:rsidRPr="00B00CF4">
        <w:t>, upon consideration of the foregoing Petition To Transfer Guardianship To Another Jurisdiction, it is hereby ORDERED AND DECREED that said Petition is PROVISIONALLY GRANTED</w:t>
      </w:r>
      <w:r w:rsidR="00B00CF4" w:rsidRPr="00B00CF4">
        <w:t>.  _______________________</w:t>
      </w:r>
      <w:r w:rsidRPr="00B00CF4">
        <w:t xml:space="preserve"> is directed to petition for acceptance of the guardianship in </w:t>
      </w:r>
      <w:r w:rsidR="00B00CF4" w:rsidRPr="00B00CF4">
        <w:t>_________________________________</w:t>
      </w:r>
      <w:r w:rsidRPr="00B00CF4">
        <w:t xml:space="preserve">. </w:t>
      </w:r>
    </w:p>
    <w:p w14:paraId="30F6F437" w14:textId="46E1B656" w:rsidR="006C59D3" w:rsidRPr="00B00CF4" w:rsidRDefault="00EB48F6" w:rsidP="005D0F99">
      <w:pPr>
        <w:pStyle w:val="Default"/>
        <w:spacing w:line="480" w:lineRule="auto"/>
        <w:ind w:firstLine="720"/>
      </w:pPr>
      <w:r w:rsidRPr="00B00CF4">
        <w:t xml:space="preserve">Upon receipt of the Provisional Order of Court from </w:t>
      </w:r>
      <w:r w:rsidR="00E36176">
        <w:t xml:space="preserve">__________________________ </w:t>
      </w:r>
      <w:r w:rsidRPr="00B00CF4">
        <w:t>accepting the transfer</w:t>
      </w:r>
      <w:r w:rsidR="005D0F99">
        <w:t xml:space="preserve">, </w:t>
      </w:r>
      <w:r w:rsidRPr="00B00CF4">
        <w:t>this Court will issue a Final Order of Court confirming the transfer and relinquishing jurisdiction.</w:t>
      </w:r>
    </w:p>
    <w:p w14:paraId="0D03B8FA" w14:textId="77777777" w:rsidR="006C59D3" w:rsidRPr="00B00CF4" w:rsidRDefault="006C59D3" w:rsidP="00B00CF4">
      <w:pPr>
        <w:pStyle w:val="Default"/>
        <w:spacing w:line="480" w:lineRule="auto"/>
      </w:pPr>
    </w:p>
    <w:p w14:paraId="62DBFDE0" w14:textId="77777777" w:rsidR="006C59D3" w:rsidRPr="007F01DA" w:rsidRDefault="006C59D3" w:rsidP="006C59D3">
      <w:pPr>
        <w:pStyle w:val="Default"/>
        <w:ind w:left="5760"/>
      </w:pPr>
      <w:r w:rsidRPr="007F01DA">
        <w:t xml:space="preserve">BY THE COURT: </w:t>
      </w:r>
    </w:p>
    <w:p w14:paraId="2CA756EA" w14:textId="77777777" w:rsidR="006C59D3" w:rsidRDefault="006C59D3" w:rsidP="006C59D3">
      <w:pPr>
        <w:rPr>
          <w:rFonts w:ascii="Times New Roman" w:hAnsi="Times New Roman" w:cs="Times New Roman"/>
          <w:sz w:val="24"/>
          <w:szCs w:val="24"/>
        </w:rPr>
      </w:pPr>
    </w:p>
    <w:p w14:paraId="2ABE0F00" w14:textId="77777777" w:rsidR="006C59D3" w:rsidRDefault="006C59D3" w:rsidP="006C59D3">
      <w:pPr>
        <w:rPr>
          <w:rFonts w:ascii="Times New Roman" w:hAnsi="Times New Roman" w:cs="Times New Roman"/>
          <w:sz w:val="24"/>
          <w:szCs w:val="24"/>
        </w:rPr>
      </w:pPr>
    </w:p>
    <w:p w14:paraId="58522B1F" w14:textId="77777777" w:rsidR="006C59D3" w:rsidRPr="007F01DA" w:rsidRDefault="006C59D3" w:rsidP="006C59D3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7F01DA">
        <w:rPr>
          <w:rFonts w:ascii="Times New Roman" w:hAnsi="Times New Roman" w:cs="Times New Roman"/>
          <w:sz w:val="24"/>
          <w:szCs w:val="24"/>
        </w:rPr>
        <w:t>__________________________, J.</w:t>
      </w:r>
    </w:p>
    <w:p w14:paraId="6A75001D" w14:textId="77777777" w:rsidR="006C59D3" w:rsidRDefault="006C59D3" w:rsidP="006C59D3">
      <w:pPr>
        <w:pStyle w:val="Default"/>
        <w:rPr>
          <w:b/>
          <w:bCs/>
          <w:sz w:val="26"/>
          <w:szCs w:val="26"/>
        </w:rPr>
      </w:pPr>
    </w:p>
    <w:p w14:paraId="51DD765C" w14:textId="29EF7A66" w:rsidR="006C59D3" w:rsidRPr="006C59D3" w:rsidRDefault="006C59D3" w:rsidP="006C59D3"/>
    <w:sectPr w:rsidR="006C59D3" w:rsidRPr="006C5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D3"/>
    <w:rsid w:val="0014468E"/>
    <w:rsid w:val="001D1F41"/>
    <w:rsid w:val="002269AF"/>
    <w:rsid w:val="002275F4"/>
    <w:rsid w:val="00355DCC"/>
    <w:rsid w:val="00512353"/>
    <w:rsid w:val="005656B1"/>
    <w:rsid w:val="005D0F99"/>
    <w:rsid w:val="006C59D3"/>
    <w:rsid w:val="0080674E"/>
    <w:rsid w:val="009B5329"/>
    <w:rsid w:val="00B00CF4"/>
    <w:rsid w:val="00B2408F"/>
    <w:rsid w:val="00BC6443"/>
    <w:rsid w:val="00E36176"/>
    <w:rsid w:val="00EB48F6"/>
    <w:rsid w:val="00F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B101"/>
  <w15:chartTrackingRefBased/>
  <w15:docId w15:val="{5E12BF0C-39DB-4982-AEBC-75C7964B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C5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 Jeffrey</dc:creator>
  <cp:keywords/>
  <dc:description/>
  <cp:lastModifiedBy>Mueller Jeffrey</cp:lastModifiedBy>
  <cp:revision>3</cp:revision>
  <dcterms:created xsi:type="dcterms:W3CDTF">2024-09-18T16:50:00Z</dcterms:created>
  <dcterms:modified xsi:type="dcterms:W3CDTF">2024-09-24T16:05:00Z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2024-09-18T16:05:20Z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7eb896da-6cb3-4d03-a9d8-65057afe9956</vt:lpwstr>
  </property>
  <property fmtid="{D5CDD505-2E9C-101B-9397-08002B2CF9AE}" pid="8" name="MSIP_Label_91caac2e-1f1b-4195-af4b-41e7a7f60907_ContentBits">
    <vt:lpwstr>0</vt:lpwstr>
  </property>
</Properties>
</file>