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99D1" w14:textId="77777777" w:rsidR="00DA0AA7" w:rsidRPr="0029485A" w:rsidRDefault="00DA0AA7" w:rsidP="00DA0AA7">
      <w:pPr>
        <w:widowControl w:val="0"/>
        <w:pBdr>
          <w:top w:val="nil"/>
          <w:left w:val="nil"/>
          <w:bottom w:val="nil"/>
          <w:right w:val="nil"/>
          <w:between w:val="nil"/>
        </w:pBdr>
        <w:spacing w:line="240" w:lineRule="auto"/>
        <w:jc w:val="center"/>
        <w:rPr>
          <w:rFonts w:ascii="Times New Roman" w:eastAsia="Garamond" w:hAnsi="Times New Roman" w:cs="Times New Roman"/>
          <w:b/>
          <w:color w:val="000000"/>
          <w:sz w:val="24"/>
          <w:szCs w:val="24"/>
          <w:u w:val="single"/>
        </w:rPr>
      </w:pPr>
      <w:r w:rsidRPr="0029485A">
        <w:rPr>
          <w:rFonts w:ascii="Times New Roman" w:eastAsia="Garamond" w:hAnsi="Times New Roman" w:cs="Times New Roman"/>
          <w:b/>
          <w:color w:val="000000"/>
          <w:sz w:val="24"/>
          <w:szCs w:val="24"/>
          <w:u w:val="single"/>
        </w:rPr>
        <w:t>CALENDAR CONTROL MOTIONS</w:t>
      </w:r>
      <w:r w:rsidRPr="0029485A">
        <w:rPr>
          <w:rStyle w:val="FootnoteReference"/>
          <w:rFonts w:ascii="Times New Roman" w:eastAsia="Garamond" w:hAnsi="Times New Roman" w:cs="Times New Roman"/>
          <w:b/>
          <w:color w:val="000000"/>
          <w:sz w:val="24"/>
          <w:szCs w:val="24"/>
          <w:u w:val="single"/>
        </w:rPr>
        <w:footnoteReference w:id="1"/>
      </w:r>
    </w:p>
    <w:p w14:paraId="2067D30D"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bCs/>
          <w:color w:val="000000"/>
          <w:sz w:val="24"/>
          <w:szCs w:val="24"/>
        </w:rPr>
      </w:pPr>
    </w:p>
    <w:p w14:paraId="4A185152" w14:textId="77777777" w:rsidR="00DA0AA7" w:rsidRPr="00A127C5" w:rsidRDefault="00DA0AA7" w:rsidP="00DA0AA7">
      <w:pPr>
        <w:pStyle w:val="ListParagraph"/>
        <w:widowControl w:val="0"/>
        <w:numPr>
          <w:ilvl w:val="0"/>
          <w:numId w:val="4"/>
        </w:numPr>
        <w:pBdr>
          <w:top w:val="nil"/>
          <w:left w:val="nil"/>
          <w:bottom w:val="nil"/>
          <w:right w:val="nil"/>
          <w:between w:val="nil"/>
        </w:pBdr>
        <w:spacing w:line="240" w:lineRule="auto"/>
        <w:jc w:val="both"/>
        <w:rPr>
          <w:rFonts w:ascii="Times New Roman" w:eastAsia="Garamond" w:hAnsi="Times New Roman" w:cs="Times New Roman"/>
          <w:b/>
          <w:bCs/>
          <w:color w:val="000000"/>
          <w:sz w:val="24"/>
          <w:szCs w:val="24"/>
        </w:rPr>
      </w:pPr>
      <w:r w:rsidRPr="00A127C5">
        <w:rPr>
          <w:rFonts w:ascii="Times New Roman" w:eastAsia="Garamond" w:hAnsi="Times New Roman" w:cs="Times New Roman"/>
          <w:b/>
          <w:bCs/>
          <w:caps/>
          <w:color w:val="000000"/>
          <w:sz w:val="24"/>
          <w:szCs w:val="24"/>
        </w:rPr>
        <w:t>Contested Motions</w:t>
      </w:r>
    </w:p>
    <w:p w14:paraId="21F48817"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b/>
          <w:bCs/>
          <w:color w:val="000000"/>
          <w:sz w:val="24"/>
          <w:szCs w:val="24"/>
        </w:rPr>
      </w:pPr>
    </w:p>
    <w:p w14:paraId="3D1590E7"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r w:rsidRPr="0029485A">
        <w:rPr>
          <w:rFonts w:ascii="Times New Roman" w:eastAsia="Noto Sans Symbols" w:hAnsi="Times New Roman" w:cs="Times New Roman"/>
          <w:color w:val="000000"/>
          <w:sz w:val="24"/>
          <w:szCs w:val="24"/>
        </w:rPr>
        <w:t xml:space="preserve">Calendar Control Motions are being held </w:t>
      </w:r>
      <w:r w:rsidRPr="0029485A">
        <w:rPr>
          <w:rFonts w:ascii="Times New Roman" w:eastAsia="Noto Sans Symbols" w:hAnsi="Times New Roman" w:cs="Times New Roman"/>
          <w:b/>
          <w:bCs/>
          <w:caps/>
          <w:color w:val="000000"/>
          <w:sz w:val="24"/>
          <w:szCs w:val="24"/>
          <w:u w:val="single"/>
        </w:rPr>
        <w:t>IN-PERSON</w:t>
      </w:r>
      <w:r w:rsidRPr="0029485A">
        <w:rPr>
          <w:rFonts w:ascii="Times New Roman" w:eastAsia="Noto Sans Symbols" w:hAnsi="Times New Roman" w:cs="Times New Roman"/>
          <w:caps/>
          <w:color w:val="000000"/>
          <w:sz w:val="24"/>
          <w:szCs w:val="24"/>
        </w:rPr>
        <w:t xml:space="preserve"> </w:t>
      </w:r>
      <w:r w:rsidRPr="0029485A">
        <w:rPr>
          <w:rFonts w:ascii="Times New Roman" w:eastAsia="Noto Sans Symbols" w:hAnsi="Times New Roman" w:cs="Times New Roman"/>
          <w:color w:val="000000"/>
          <w:sz w:val="24"/>
          <w:szCs w:val="24"/>
        </w:rPr>
        <w:t xml:space="preserve">in Courtroom 711, City County Building, 414 Grant Street, Pittsburgh, Pennsylvania 15219.  Generally </w:t>
      </w:r>
      <w:proofErr w:type="gramStart"/>
      <w:r w:rsidRPr="0029485A">
        <w:rPr>
          <w:rFonts w:ascii="Times New Roman" w:eastAsia="Noto Sans Symbols" w:hAnsi="Times New Roman" w:cs="Times New Roman"/>
          <w:color w:val="000000"/>
          <w:sz w:val="24"/>
          <w:szCs w:val="24"/>
        </w:rPr>
        <w:t>speaking</w:t>
      </w:r>
      <w:proofErr w:type="gramEnd"/>
      <w:r w:rsidRPr="0029485A">
        <w:rPr>
          <w:rFonts w:ascii="Times New Roman" w:eastAsia="Noto Sans Symbols" w:hAnsi="Times New Roman" w:cs="Times New Roman"/>
          <w:color w:val="000000"/>
          <w:sz w:val="24"/>
          <w:szCs w:val="24"/>
        </w:rPr>
        <w:t xml:space="preserve"> during an active trial term including the carry-over week, calendar control motions will be heard Tuesdays, Wednesdays, and Thursdays at 8:30 a.m.  At all other times, calendar control motions will be heard Tuesdays and Thursdays at 10:00 a.m.  Please see the calendar linked below for the dates that calendar control motions will be heard.   </w:t>
      </w:r>
    </w:p>
    <w:p w14:paraId="7F64D0BF"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b/>
          <w:bCs/>
          <w:color w:val="000000"/>
          <w:sz w:val="24"/>
          <w:szCs w:val="24"/>
        </w:rPr>
      </w:pPr>
    </w:p>
    <w:p w14:paraId="59A91FA1" w14:textId="77777777" w:rsidR="00DA0AA7" w:rsidRPr="0029485A" w:rsidRDefault="00DA0AA7" w:rsidP="00DA0AA7">
      <w:pPr>
        <w:widowControl w:val="0"/>
        <w:pBdr>
          <w:top w:val="nil"/>
          <w:left w:val="nil"/>
          <w:bottom w:val="nil"/>
          <w:right w:val="nil"/>
          <w:between w:val="nil"/>
        </w:pBdr>
        <w:spacing w:line="240" w:lineRule="auto"/>
        <w:jc w:val="center"/>
        <w:rPr>
          <w:rFonts w:ascii="Times New Roman" w:eastAsia="Garamond" w:hAnsi="Times New Roman" w:cs="Times New Roman"/>
          <w:color w:val="000000"/>
          <w:sz w:val="24"/>
          <w:szCs w:val="24"/>
        </w:rPr>
      </w:pPr>
      <w:hyperlink r:id="rId7" w:history="1">
        <w:r w:rsidRPr="0029485A">
          <w:rPr>
            <w:rStyle w:val="Hyperlink"/>
            <w:rFonts w:ascii="Times New Roman" w:eastAsia="Garamond" w:hAnsi="Times New Roman" w:cs="Times New Roman"/>
            <w:sz w:val="24"/>
            <w:szCs w:val="24"/>
          </w:rPr>
          <w:t>Calendar Control Motions - Fifth Judicial District of Pennsylvania</w:t>
        </w:r>
      </w:hyperlink>
    </w:p>
    <w:p w14:paraId="482F4139"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b/>
          <w:bCs/>
          <w:color w:val="000000"/>
          <w:sz w:val="24"/>
          <w:szCs w:val="24"/>
        </w:rPr>
      </w:pPr>
    </w:p>
    <w:p w14:paraId="57E60A76"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r w:rsidRPr="0029485A">
        <w:rPr>
          <w:rFonts w:ascii="Times New Roman" w:eastAsia="Garamond" w:hAnsi="Times New Roman" w:cs="Times New Roman"/>
          <w:color w:val="000000"/>
          <w:sz w:val="24"/>
          <w:szCs w:val="24"/>
        </w:rPr>
        <w:t xml:space="preserve">Any party wishing to present a calendar control motion for argument shall select a date from the calendar linked above, making sure to adhere to the local rules on service to the opposing parties.  You </w:t>
      </w:r>
      <w:r w:rsidRPr="0029485A">
        <w:rPr>
          <w:rFonts w:ascii="Times New Roman" w:eastAsia="Garamond" w:hAnsi="Times New Roman" w:cs="Times New Roman"/>
          <w:b/>
          <w:bCs/>
          <w:color w:val="000000"/>
          <w:sz w:val="24"/>
          <w:szCs w:val="24"/>
          <w:u w:val="single"/>
        </w:rPr>
        <w:t>do not</w:t>
      </w:r>
      <w:r w:rsidRPr="0029485A">
        <w:rPr>
          <w:rFonts w:ascii="Times New Roman" w:eastAsia="Garamond" w:hAnsi="Times New Roman" w:cs="Times New Roman"/>
          <w:color w:val="000000"/>
          <w:sz w:val="24"/>
          <w:szCs w:val="24"/>
        </w:rPr>
        <w:t xml:space="preserve"> need to have your chosen date approved by the court</w:t>
      </w:r>
      <w:r>
        <w:rPr>
          <w:rFonts w:ascii="Times New Roman" w:eastAsia="Garamond" w:hAnsi="Times New Roman" w:cs="Times New Roman"/>
          <w:color w:val="000000"/>
          <w:sz w:val="24"/>
          <w:szCs w:val="24"/>
        </w:rPr>
        <w:t>,</w:t>
      </w:r>
      <w:r w:rsidRPr="0029485A">
        <w:rPr>
          <w:rFonts w:ascii="Times New Roman" w:eastAsia="Garamond" w:hAnsi="Times New Roman" w:cs="Times New Roman"/>
          <w:color w:val="000000"/>
          <w:sz w:val="24"/>
          <w:szCs w:val="24"/>
        </w:rPr>
        <w:t xml:space="preserve"> simply choose your date in accordance with the local rules and follow the procedures listed below for emailing that information to the court to be added to the list for your chosen date.  </w:t>
      </w:r>
    </w:p>
    <w:p w14:paraId="2F2C3A25" w14:textId="77777777" w:rsidR="00DA0AA7" w:rsidRPr="0029485A" w:rsidRDefault="00DA0AA7" w:rsidP="00DA0AA7">
      <w:pPr>
        <w:widowControl w:val="0"/>
        <w:pBdr>
          <w:top w:val="nil"/>
          <w:left w:val="nil"/>
          <w:bottom w:val="nil"/>
          <w:right w:val="nil"/>
          <w:between w:val="nil"/>
        </w:pBdr>
        <w:spacing w:line="240" w:lineRule="auto"/>
        <w:jc w:val="center"/>
        <w:rPr>
          <w:rFonts w:ascii="Times New Roman" w:eastAsia="Garamond" w:hAnsi="Times New Roman" w:cs="Times New Roman"/>
          <w:color w:val="000000"/>
          <w:sz w:val="24"/>
          <w:szCs w:val="24"/>
        </w:rPr>
      </w:pPr>
    </w:p>
    <w:p w14:paraId="4EBF58C9"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hAnsi="Times New Roman" w:cs="Times New Roman"/>
          <w:b/>
          <w:bCs/>
          <w:sz w:val="24"/>
          <w:szCs w:val="24"/>
        </w:rPr>
      </w:pPr>
      <w:r w:rsidRPr="0029485A">
        <w:rPr>
          <w:rFonts w:ascii="Times New Roman" w:eastAsia="Garamond" w:hAnsi="Times New Roman" w:cs="Times New Roman"/>
          <w:color w:val="000000"/>
          <w:sz w:val="24"/>
          <w:szCs w:val="24"/>
        </w:rPr>
        <w:t xml:space="preserve">It is the responsibility of the moving party to notify all parties of the date of the argument.  </w:t>
      </w:r>
      <w:r w:rsidRPr="0029485A">
        <w:rPr>
          <w:rFonts w:ascii="Times New Roman" w:eastAsia="Garamond" w:hAnsi="Times New Roman" w:cs="Times New Roman"/>
          <w:b/>
          <w:bCs/>
          <w:color w:val="000000"/>
          <w:sz w:val="24"/>
          <w:szCs w:val="24"/>
        </w:rPr>
        <w:t>Y</w:t>
      </w:r>
      <w:r w:rsidRPr="0029485A">
        <w:rPr>
          <w:rFonts w:ascii="Times New Roman" w:hAnsi="Times New Roman" w:cs="Times New Roman"/>
          <w:b/>
          <w:bCs/>
          <w:sz w:val="24"/>
          <w:szCs w:val="24"/>
        </w:rPr>
        <w:t xml:space="preserve">our motion </w:t>
      </w:r>
      <w:r w:rsidRPr="0029485A">
        <w:rPr>
          <w:rFonts w:ascii="Times New Roman" w:hAnsi="Times New Roman" w:cs="Times New Roman"/>
          <w:b/>
          <w:bCs/>
          <w:sz w:val="24"/>
          <w:szCs w:val="24"/>
          <w:u w:val="single"/>
        </w:rPr>
        <w:t>MUST</w:t>
      </w:r>
      <w:r w:rsidRPr="0029485A">
        <w:rPr>
          <w:rFonts w:ascii="Times New Roman" w:hAnsi="Times New Roman" w:cs="Times New Roman"/>
          <w:b/>
          <w:bCs/>
          <w:sz w:val="24"/>
          <w:szCs w:val="24"/>
        </w:rPr>
        <w:t xml:space="preserve"> have a Notice of Presentation attached with the date, time, and location of the argument as well as a Certificate of Service indicating opposing parties have been served.</w:t>
      </w:r>
    </w:p>
    <w:p w14:paraId="1DBDEB77"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19FF02E8" w14:textId="77777777" w:rsidR="00DA0AA7" w:rsidRPr="0029485A" w:rsidRDefault="00DA0AA7" w:rsidP="00DA0AA7">
      <w:pPr>
        <w:spacing w:line="240" w:lineRule="auto"/>
        <w:jc w:val="both"/>
        <w:rPr>
          <w:rFonts w:ascii="Times New Roman" w:hAnsi="Times New Roman" w:cs="Times New Roman"/>
          <w:sz w:val="24"/>
          <w:szCs w:val="24"/>
        </w:rPr>
      </w:pPr>
      <w:r w:rsidRPr="0029485A">
        <w:rPr>
          <w:rFonts w:ascii="Times New Roman" w:hAnsi="Times New Roman" w:cs="Times New Roman"/>
          <w:b/>
          <w:bCs/>
          <w:sz w:val="24"/>
          <w:szCs w:val="24"/>
          <w:highlight w:val="yellow"/>
          <w:u w:val="single"/>
        </w:rPr>
        <w:t>VERY IMPORTANT! READ THIS</w:t>
      </w:r>
      <w:r w:rsidRPr="0029485A">
        <w:rPr>
          <w:rFonts w:ascii="Times New Roman" w:hAnsi="Times New Roman" w:cs="Times New Roman"/>
          <w:b/>
          <w:bCs/>
          <w:sz w:val="24"/>
          <w:szCs w:val="24"/>
          <w:highlight w:val="yellow"/>
        </w:rPr>
        <w:t>!</w:t>
      </w:r>
      <w:r w:rsidRPr="0029485A">
        <w:rPr>
          <w:rFonts w:ascii="Times New Roman" w:hAnsi="Times New Roman" w:cs="Times New Roman"/>
          <w:b/>
          <w:bCs/>
          <w:sz w:val="24"/>
          <w:szCs w:val="24"/>
        </w:rPr>
        <w:t xml:space="preserve">  </w:t>
      </w:r>
      <w:r w:rsidRPr="0029485A">
        <w:rPr>
          <w:rFonts w:ascii="Times New Roman" w:hAnsi="Times New Roman" w:cs="Times New Roman"/>
          <w:sz w:val="24"/>
          <w:szCs w:val="24"/>
        </w:rPr>
        <w:t xml:space="preserve">Your motion must be added to the motions list for the date you picked.  To do this please email your motion as a PDF document and your </w:t>
      </w:r>
      <w:r w:rsidRPr="0029485A">
        <w:rPr>
          <w:rFonts w:ascii="Times New Roman" w:hAnsi="Times New Roman" w:cs="Times New Roman"/>
          <w:b/>
          <w:bCs/>
          <w:sz w:val="24"/>
          <w:szCs w:val="24"/>
        </w:rPr>
        <w:t>proposed order as a separate Microsoft WORD document</w:t>
      </w:r>
      <w:r w:rsidRPr="0029485A">
        <w:rPr>
          <w:rFonts w:ascii="Times New Roman" w:hAnsi="Times New Roman" w:cs="Times New Roman"/>
          <w:sz w:val="24"/>
          <w:szCs w:val="24"/>
        </w:rPr>
        <w:t xml:space="preserve"> to </w:t>
      </w:r>
      <w:hyperlink r:id="rId8" w:history="1">
        <w:r w:rsidRPr="0029485A">
          <w:rPr>
            <w:rStyle w:val="Hyperlink"/>
            <w:rFonts w:ascii="Times New Roman" w:hAnsi="Times New Roman" w:cs="Times New Roman"/>
            <w:sz w:val="24"/>
            <w:szCs w:val="24"/>
          </w:rPr>
          <w:t>civilcalcontrolmotions@alleghenycourts.us</w:t>
        </w:r>
      </w:hyperlink>
      <w:r w:rsidRPr="0029485A">
        <w:rPr>
          <w:rFonts w:ascii="Times New Roman" w:hAnsi="Times New Roman" w:cs="Times New Roman"/>
          <w:sz w:val="24"/>
          <w:szCs w:val="24"/>
        </w:rPr>
        <w:t xml:space="preserve">  Opposing parties must be copied on this email, if there is no available email address for opposing parties please state that in your email to the court. </w:t>
      </w:r>
    </w:p>
    <w:p w14:paraId="671F4D7A" w14:textId="77777777" w:rsidR="00DA0AA7" w:rsidRPr="0029485A" w:rsidRDefault="00DA0AA7" w:rsidP="00DA0AA7">
      <w:pPr>
        <w:spacing w:line="240" w:lineRule="auto"/>
        <w:jc w:val="both"/>
        <w:rPr>
          <w:rFonts w:ascii="Times New Roman" w:hAnsi="Times New Roman" w:cs="Times New Roman"/>
          <w:sz w:val="24"/>
          <w:szCs w:val="24"/>
        </w:rPr>
      </w:pPr>
    </w:p>
    <w:p w14:paraId="36EC414C" w14:textId="77777777" w:rsidR="00DA0AA7" w:rsidRPr="0029485A" w:rsidRDefault="00DA0AA7" w:rsidP="00DA0AA7">
      <w:pPr>
        <w:spacing w:line="240" w:lineRule="auto"/>
        <w:jc w:val="both"/>
        <w:rPr>
          <w:rFonts w:ascii="Times New Roman" w:hAnsi="Times New Roman" w:cs="Times New Roman"/>
          <w:sz w:val="24"/>
          <w:szCs w:val="24"/>
        </w:rPr>
      </w:pPr>
      <w:r w:rsidRPr="0029485A">
        <w:rPr>
          <w:rFonts w:ascii="Times New Roman" w:hAnsi="Times New Roman" w:cs="Times New Roman"/>
          <w:b/>
          <w:bCs/>
          <w:sz w:val="24"/>
          <w:szCs w:val="24"/>
          <w:highlight w:val="yellow"/>
          <w:u w:val="single"/>
        </w:rPr>
        <w:t>VERY IMPORTANT! READ THIS</w:t>
      </w:r>
      <w:r w:rsidRPr="0029485A">
        <w:rPr>
          <w:rFonts w:ascii="Times New Roman" w:hAnsi="Times New Roman" w:cs="Times New Roman"/>
          <w:b/>
          <w:bCs/>
          <w:sz w:val="24"/>
          <w:szCs w:val="24"/>
          <w:highlight w:val="yellow"/>
        </w:rPr>
        <w:t>!</w:t>
      </w:r>
      <w:r w:rsidRPr="0029485A">
        <w:rPr>
          <w:rFonts w:ascii="Times New Roman" w:hAnsi="Times New Roman" w:cs="Times New Roman"/>
          <w:b/>
          <w:bCs/>
          <w:sz w:val="24"/>
          <w:szCs w:val="24"/>
        </w:rPr>
        <w:t xml:space="preserve"> </w:t>
      </w:r>
      <w:r w:rsidRPr="0029485A">
        <w:rPr>
          <w:rFonts w:ascii="Times New Roman" w:hAnsi="Times New Roman" w:cs="Times New Roman"/>
          <w:sz w:val="24"/>
          <w:szCs w:val="24"/>
        </w:rPr>
        <w:t xml:space="preserve">The subject line of all emails regarding motions should contain “contested, uncontested, or EMERGENCY” with the case name and docket number.  </w:t>
      </w:r>
      <w:r w:rsidRPr="0029485A">
        <w:rPr>
          <w:rFonts w:ascii="Times New Roman" w:eastAsia="Garamond" w:hAnsi="Times New Roman" w:cs="Times New Roman"/>
          <w:b/>
          <w:bCs/>
          <w:color w:val="000000"/>
          <w:sz w:val="24"/>
          <w:szCs w:val="24"/>
          <w:u w:val="single"/>
        </w:rPr>
        <w:t>You must include in the body of the email the following information</w:t>
      </w:r>
      <w:r w:rsidRPr="0029485A">
        <w:rPr>
          <w:rFonts w:ascii="Times New Roman" w:eastAsia="Garamond" w:hAnsi="Times New Roman" w:cs="Times New Roman"/>
          <w:b/>
          <w:bCs/>
          <w:color w:val="000000"/>
          <w:sz w:val="24"/>
          <w:szCs w:val="24"/>
        </w:rPr>
        <w:t xml:space="preserve">: </w:t>
      </w:r>
      <w:r w:rsidRPr="0029485A">
        <w:rPr>
          <w:rFonts w:ascii="Times New Roman" w:eastAsia="Garamond" w:hAnsi="Times New Roman" w:cs="Times New Roman"/>
          <w:color w:val="000000"/>
          <w:sz w:val="24"/>
          <w:szCs w:val="24"/>
        </w:rPr>
        <w:t xml:space="preserve">current </w:t>
      </w:r>
      <w:r w:rsidRPr="0029485A">
        <w:rPr>
          <w:rFonts w:ascii="Times New Roman" w:hAnsi="Times New Roman" w:cs="Times New Roman"/>
          <w:sz w:val="24"/>
          <w:szCs w:val="24"/>
        </w:rPr>
        <w:t xml:space="preserve">trial date or arbitration date (if requesting an initial trial date or arbitration date please indicate that in the email), the name of your motion, and the date of presentation of your motion.  </w:t>
      </w:r>
      <w:r w:rsidRPr="0029485A">
        <w:rPr>
          <w:rFonts w:ascii="Times New Roman" w:hAnsi="Times New Roman" w:cs="Times New Roman"/>
          <w:b/>
          <w:bCs/>
          <w:sz w:val="24"/>
          <w:szCs w:val="24"/>
          <w:highlight w:val="yellow"/>
        </w:rPr>
        <w:t xml:space="preserve">If you do not include </w:t>
      </w:r>
      <w:proofErr w:type="gramStart"/>
      <w:r w:rsidRPr="0029485A">
        <w:rPr>
          <w:rFonts w:ascii="Times New Roman" w:hAnsi="Times New Roman" w:cs="Times New Roman"/>
          <w:b/>
          <w:bCs/>
          <w:sz w:val="24"/>
          <w:szCs w:val="24"/>
          <w:highlight w:val="yellow"/>
        </w:rPr>
        <w:t xml:space="preserve">all </w:t>
      </w:r>
      <w:r>
        <w:rPr>
          <w:rFonts w:ascii="Times New Roman" w:hAnsi="Times New Roman" w:cs="Times New Roman"/>
          <w:b/>
          <w:bCs/>
          <w:sz w:val="24"/>
          <w:szCs w:val="24"/>
          <w:highlight w:val="yellow"/>
        </w:rPr>
        <w:t>of</w:t>
      </w:r>
      <w:proofErr w:type="gramEnd"/>
      <w:r>
        <w:rPr>
          <w:rFonts w:ascii="Times New Roman" w:hAnsi="Times New Roman" w:cs="Times New Roman"/>
          <w:b/>
          <w:bCs/>
          <w:sz w:val="24"/>
          <w:szCs w:val="24"/>
          <w:highlight w:val="yellow"/>
        </w:rPr>
        <w:t xml:space="preserve"> </w:t>
      </w:r>
      <w:r w:rsidRPr="0029485A">
        <w:rPr>
          <w:rFonts w:ascii="Times New Roman" w:hAnsi="Times New Roman" w:cs="Times New Roman"/>
          <w:b/>
          <w:bCs/>
          <w:sz w:val="24"/>
          <w:szCs w:val="24"/>
          <w:highlight w:val="yellow"/>
        </w:rPr>
        <w:t>this information in your email to the court your email may be rejected!</w:t>
      </w:r>
      <w:r w:rsidRPr="0029485A">
        <w:rPr>
          <w:rFonts w:ascii="Times New Roman" w:hAnsi="Times New Roman" w:cs="Times New Roman"/>
          <w:sz w:val="24"/>
          <w:szCs w:val="24"/>
        </w:rPr>
        <w:t xml:space="preserve"> </w:t>
      </w:r>
    </w:p>
    <w:p w14:paraId="2091E3BE" w14:textId="77777777" w:rsidR="00DA0AA7" w:rsidRDefault="00DA0AA7" w:rsidP="00DA0AA7">
      <w:pPr>
        <w:spacing w:line="240" w:lineRule="auto"/>
        <w:jc w:val="both"/>
        <w:rPr>
          <w:rFonts w:ascii="Times New Roman" w:hAnsi="Times New Roman" w:cs="Times New Roman"/>
          <w:sz w:val="24"/>
          <w:szCs w:val="24"/>
        </w:rPr>
      </w:pPr>
    </w:p>
    <w:p w14:paraId="17DAAF6A" w14:textId="77777777" w:rsidR="00DA0AA7" w:rsidRDefault="00DA0AA7" w:rsidP="00DA0AA7">
      <w:pPr>
        <w:spacing w:line="240" w:lineRule="auto"/>
        <w:jc w:val="both"/>
        <w:rPr>
          <w:rFonts w:ascii="Times New Roman" w:hAnsi="Times New Roman" w:cs="Times New Roman"/>
          <w:sz w:val="24"/>
          <w:szCs w:val="24"/>
        </w:rPr>
      </w:pPr>
      <w:r w:rsidRPr="00E55C99">
        <w:rPr>
          <w:rFonts w:ascii="Times New Roman" w:hAnsi="Times New Roman" w:cs="Times New Roman"/>
          <w:sz w:val="24"/>
          <w:szCs w:val="24"/>
        </w:rPr>
        <w:t>Judge Connelly uses electronic copies of your motion</w:t>
      </w:r>
      <w:r>
        <w:rPr>
          <w:rFonts w:ascii="Times New Roman" w:hAnsi="Times New Roman" w:cs="Times New Roman"/>
          <w:sz w:val="24"/>
          <w:szCs w:val="24"/>
        </w:rPr>
        <w:t xml:space="preserve">, </w:t>
      </w:r>
      <w:r w:rsidRPr="00E55C99">
        <w:rPr>
          <w:rFonts w:ascii="Times New Roman" w:hAnsi="Times New Roman" w:cs="Times New Roman"/>
          <w:sz w:val="24"/>
          <w:szCs w:val="24"/>
        </w:rPr>
        <w:t>order</w:t>
      </w:r>
      <w:r>
        <w:rPr>
          <w:rFonts w:ascii="Times New Roman" w:hAnsi="Times New Roman" w:cs="Times New Roman"/>
          <w:sz w:val="24"/>
          <w:szCs w:val="24"/>
        </w:rPr>
        <w:t>, and responses.  On rare occasions technical issues can result in a delay in your motion being heard, i</w:t>
      </w:r>
      <w:r w:rsidRPr="00E55C99">
        <w:rPr>
          <w:rFonts w:ascii="Times New Roman" w:hAnsi="Times New Roman" w:cs="Times New Roman"/>
          <w:sz w:val="24"/>
          <w:szCs w:val="24"/>
        </w:rPr>
        <w:t xml:space="preserve">t is suggested that you bring a hard copy of your motion, order, or response with you to argument in the unlikely event there are technical issues your motion can still be </w:t>
      </w:r>
      <w:r>
        <w:rPr>
          <w:rFonts w:ascii="Times New Roman" w:hAnsi="Times New Roman" w:cs="Times New Roman"/>
          <w:sz w:val="24"/>
          <w:szCs w:val="24"/>
        </w:rPr>
        <w:t>argued</w:t>
      </w:r>
      <w:r w:rsidRPr="00E55C99">
        <w:rPr>
          <w:rFonts w:ascii="Times New Roman" w:hAnsi="Times New Roman" w:cs="Times New Roman"/>
          <w:sz w:val="24"/>
          <w:szCs w:val="24"/>
        </w:rPr>
        <w:t>.</w:t>
      </w:r>
    </w:p>
    <w:p w14:paraId="3B88429C" w14:textId="77777777" w:rsidR="00DA0AA7" w:rsidRDefault="00DA0AA7" w:rsidP="00DA0AA7">
      <w:pPr>
        <w:spacing w:line="240" w:lineRule="auto"/>
        <w:jc w:val="both"/>
        <w:rPr>
          <w:rFonts w:ascii="Times New Roman" w:hAnsi="Times New Roman" w:cs="Times New Roman"/>
          <w:sz w:val="24"/>
          <w:szCs w:val="24"/>
        </w:rPr>
      </w:pPr>
    </w:p>
    <w:p w14:paraId="757030FD" w14:textId="77777777" w:rsidR="00DA0AA7" w:rsidRPr="00D070EE" w:rsidRDefault="00DA0AA7" w:rsidP="00DA0AA7">
      <w:pPr>
        <w:pStyle w:val="ListParagraph"/>
        <w:numPr>
          <w:ilvl w:val="0"/>
          <w:numId w:val="2"/>
        </w:numPr>
        <w:spacing w:line="240" w:lineRule="auto"/>
        <w:jc w:val="both"/>
        <w:rPr>
          <w:rFonts w:ascii="Times New Roman" w:eastAsia="Garamond" w:hAnsi="Times New Roman" w:cs="Times New Roman"/>
          <w:color w:val="000000"/>
          <w:sz w:val="24"/>
          <w:szCs w:val="24"/>
        </w:rPr>
      </w:pPr>
      <w:r w:rsidRPr="00D070EE">
        <w:rPr>
          <w:rFonts w:ascii="Times New Roman" w:eastAsia="Garamond" w:hAnsi="Times New Roman" w:cs="Times New Roman"/>
          <w:color w:val="000000"/>
          <w:sz w:val="24"/>
          <w:szCs w:val="24"/>
        </w:rPr>
        <w:t xml:space="preserve">You are required to file your motion with the Department of Court Records </w:t>
      </w:r>
      <w:r w:rsidRPr="00D070EE">
        <w:rPr>
          <w:rFonts w:ascii="Times New Roman" w:eastAsia="Garamond" w:hAnsi="Times New Roman" w:cs="Times New Roman"/>
          <w:b/>
          <w:bCs/>
          <w:color w:val="000000"/>
          <w:sz w:val="24"/>
          <w:szCs w:val="24"/>
          <w:u w:val="single"/>
        </w:rPr>
        <w:t>before</w:t>
      </w:r>
      <w:r w:rsidRPr="00D070EE">
        <w:rPr>
          <w:rFonts w:ascii="Times New Roman" w:eastAsia="Garamond" w:hAnsi="Times New Roman" w:cs="Times New Roman"/>
          <w:color w:val="000000"/>
          <w:sz w:val="24"/>
          <w:szCs w:val="24"/>
        </w:rPr>
        <w:t xml:space="preserve"> emailing to the court</w:t>
      </w:r>
      <w:r w:rsidRPr="00D070EE">
        <w:rPr>
          <w:rFonts w:ascii="Times New Roman" w:hAnsi="Times New Roman" w:cs="Times New Roman"/>
          <w:sz w:val="24"/>
          <w:szCs w:val="24"/>
        </w:rPr>
        <w:t xml:space="preserve">.  </w:t>
      </w:r>
    </w:p>
    <w:p w14:paraId="6C143D56" w14:textId="77777777" w:rsidR="00DA0AA7" w:rsidRDefault="00DA0AA7" w:rsidP="00DA0AA7">
      <w:pPr>
        <w:spacing w:line="240" w:lineRule="auto"/>
        <w:jc w:val="both"/>
        <w:rPr>
          <w:rFonts w:ascii="Times New Roman" w:hAnsi="Times New Roman" w:cs="Times New Roman"/>
          <w:sz w:val="24"/>
          <w:szCs w:val="24"/>
        </w:rPr>
      </w:pPr>
    </w:p>
    <w:p w14:paraId="5F820DF1" w14:textId="77777777" w:rsidR="00DA0AA7" w:rsidRPr="0029485A" w:rsidRDefault="00DA0AA7" w:rsidP="00DA0AA7">
      <w:pPr>
        <w:pStyle w:val="ListParagraph"/>
        <w:numPr>
          <w:ilvl w:val="0"/>
          <w:numId w:val="3"/>
        </w:numPr>
        <w:spacing w:line="240" w:lineRule="auto"/>
        <w:jc w:val="both"/>
        <w:rPr>
          <w:rFonts w:ascii="Times New Roman" w:eastAsia="Garamond" w:hAnsi="Times New Roman" w:cs="Times New Roman"/>
          <w:color w:val="000000"/>
          <w:sz w:val="24"/>
          <w:szCs w:val="24"/>
        </w:rPr>
      </w:pPr>
      <w:r w:rsidRPr="001726FC">
        <w:rPr>
          <w:rFonts w:ascii="Times New Roman" w:eastAsia="Garamond" w:hAnsi="Times New Roman" w:cs="Times New Roman"/>
          <w:color w:val="000000"/>
          <w:sz w:val="24"/>
          <w:szCs w:val="24"/>
        </w:rPr>
        <w:lastRenderedPageBreak/>
        <w:t>All orders will be filed by the court and will be available on the docket generally in 1-3 days from the date of argument.</w:t>
      </w:r>
      <w:r>
        <w:rPr>
          <w:rFonts w:ascii="Times New Roman" w:eastAsia="Garamond" w:hAnsi="Times New Roman" w:cs="Times New Roman"/>
          <w:color w:val="000000"/>
          <w:sz w:val="24"/>
          <w:szCs w:val="24"/>
        </w:rPr>
        <w:t xml:space="preserve">  </w:t>
      </w:r>
      <w:r w:rsidRPr="0029485A">
        <w:rPr>
          <w:rFonts w:ascii="Times New Roman" w:eastAsia="Garamond" w:hAnsi="Times New Roman" w:cs="Times New Roman"/>
          <w:color w:val="000000"/>
          <w:sz w:val="24"/>
          <w:szCs w:val="24"/>
        </w:rPr>
        <w:t xml:space="preserve">Please check the docket to see if the </w:t>
      </w:r>
      <w:r>
        <w:rPr>
          <w:rFonts w:ascii="Times New Roman" w:eastAsia="Garamond" w:hAnsi="Times New Roman" w:cs="Times New Roman"/>
          <w:color w:val="000000"/>
          <w:sz w:val="24"/>
          <w:szCs w:val="24"/>
        </w:rPr>
        <w:t>o</w:t>
      </w:r>
      <w:r w:rsidRPr="0029485A">
        <w:rPr>
          <w:rFonts w:ascii="Times New Roman" w:eastAsia="Garamond" w:hAnsi="Times New Roman" w:cs="Times New Roman"/>
          <w:color w:val="000000"/>
          <w:sz w:val="24"/>
          <w:szCs w:val="24"/>
        </w:rPr>
        <w:t>rder has been filed prior to contacting the court.</w:t>
      </w:r>
    </w:p>
    <w:p w14:paraId="1B5DC094" w14:textId="77777777" w:rsidR="00DA0AA7" w:rsidRDefault="00DA0AA7" w:rsidP="00DA0AA7">
      <w:pPr>
        <w:spacing w:line="240" w:lineRule="auto"/>
        <w:jc w:val="both"/>
        <w:rPr>
          <w:rFonts w:ascii="Times New Roman" w:eastAsia="Garamond" w:hAnsi="Times New Roman" w:cs="Times New Roman"/>
          <w:color w:val="000000"/>
          <w:sz w:val="24"/>
          <w:szCs w:val="24"/>
        </w:rPr>
      </w:pPr>
    </w:p>
    <w:p w14:paraId="76B1A210" w14:textId="77777777" w:rsidR="00DA0AA7" w:rsidRDefault="00DA0AA7" w:rsidP="00DA0AA7">
      <w:pPr>
        <w:pStyle w:val="ListParagraph"/>
        <w:numPr>
          <w:ilvl w:val="0"/>
          <w:numId w:val="3"/>
        </w:numPr>
        <w:spacing w:line="240" w:lineRule="auto"/>
        <w:jc w:val="both"/>
        <w:rPr>
          <w:rFonts w:ascii="Times New Roman" w:eastAsia="Garamond" w:hAnsi="Times New Roman" w:cs="Times New Roman"/>
          <w:color w:val="000000"/>
          <w:sz w:val="24"/>
          <w:szCs w:val="24"/>
        </w:rPr>
      </w:pPr>
      <w:r w:rsidRPr="001726FC">
        <w:rPr>
          <w:rFonts w:ascii="Times New Roman" w:eastAsia="Garamond" w:hAnsi="Times New Roman" w:cs="Times New Roman"/>
          <w:color w:val="000000"/>
          <w:sz w:val="24"/>
          <w:szCs w:val="24"/>
        </w:rPr>
        <w:t>If a motion was initially filed as contested but is later determined to be uncontested prior to the scheduled argument</w:t>
      </w:r>
      <w:r>
        <w:rPr>
          <w:rFonts w:ascii="Times New Roman" w:eastAsia="Garamond" w:hAnsi="Times New Roman" w:cs="Times New Roman"/>
          <w:color w:val="000000"/>
          <w:sz w:val="24"/>
          <w:szCs w:val="24"/>
        </w:rPr>
        <w:t xml:space="preserve"> date</w:t>
      </w:r>
      <w:r w:rsidRPr="001726FC">
        <w:rPr>
          <w:rFonts w:ascii="Times New Roman" w:eastAsia="Garamond" w:hAnsi="Times New Roman" w:cs="Times New Roman"/>
          <w:color w:val="000000"/>
          <w:sz w:val="24"/>
          <w:szCs w:val="24"/>
        </w:rPr>
        <w:t>, please notify the court by replying to the original email chain</w:t>
      </w:r>
      <w:r>
        <w:rPr>
          <w:rFonts w:ascii="Times New Roman" w:eastAsia="Garamond" w:hAnsi="Times New Roman" w:cs="Times New Roman"/>
          <w:color w:val="000000"/>
          <w:sz w:val="24"/>
          <w:szCs w:val="24"/>
        </w:rPr>
        <w:t xml:space="preserve"> making sure all parties are copied on this email</w:t>
      </w:r>
      <w:r w:rsidRPr="001726FC">
        <w:rPr>
          <w:rFonts w:ascii="Times New Roman" w:eastAsia="Garamond" w:hAnsi="Times New Roman" w:cs="Times New Roman"/>
          <w:color w:val="000000"/>
          <w:sz w:val="24"/>
          <w:szCs w:val="24"/>
        </w:rPr>
        <w:t xml:space="preserve">.  If you do not have access to the original email </w:t>
      </w:r>
      <w:proofErr w:type="gramStart"/>
      <w:r w:rsidRPr="001726FC">
        <w:rPr>
          <w:rFonts w:ascii="Times New Roman" w:eastAsia="Garamond" w:hAnsi="Times New Roman" w:cs="Times New Roman"/>
          <w:color w:val="000000"/>
          <w:sz w:val="24"/>
          <w:szCs w:val="24"/>
        </w:rPr>
        <w:t>chain</w:t>
      </w:r>
      <w:proofErr w:type="gramEnd"/>
      <w:r w:rsidRPr="001726FC">
        <w:rPr>
          <w:rFonts w:ascii="Times New Roman" w:eastAsia="Garamond" w:hAnsi="Times New Roman" w:cs="Times New Roman"/>
          <w:color w:val="000000"/>
          <w:sz w:val="24"/>
          <w:szCs w:val="24"/>
        </w:rPr>
        <w:t xml:space="preserve"> you must include in the body of your email the presentation date.</w:t>
      </w:r>
      <w:r>
        <w:rPr>
          <w:rFonts w:ascii="Times New Roman" w:eastAsia="Garamond" w:hAnsi="Times New Roman" w:cs="Times New Roman"/>
          <w:color w:val="000000"/>
          <w:sz w:val="24"/>
          <w:szCs w:val="24"/>
        </w:rPr>
        <w:t xml:space="preserve">  T</w:t>
      </w:r>
      <w:r w:rsidRPr="001726FC">
        <w:rPr>
          <w:rFonts w:ascii="Times New Roman" w:eastAsia="Garamond" w:hAnsi="Times New Roman" w:cs="Times New Roman"/>
          <w:color w:val="000000"/>
          <w:sz w:val="24"/>
          <w:szCs w:val="24"/>
        </w:rPr>
        <w:t xml:space="preserve">he order will </w:t>
      </w:r>
      <w:r>
        <w:rPr>
          <w:rFonts w:ascii="Times New Roman" w:eastAsia="Garamond" w:hAnsi="Times New Roman" w:cs="Times New Roman"/>
          <w:color w:val="000000"/>
          <w:sz w:val="24"/>
          <w:szCs w:val="24"/>
        </w:rPr>
        <w:t xml:space="preserve">then </w:t>
      </w:r>
      <w:r w:rsidRPr="001726FC">
        <w:rPr>
          <w:rFonts w:ascii="Times New Roman" w:eastAsia="Garamond" w:hAnsi="Times New Roman" w:cs="Times New Roman"/>
          <w:color w:val="000000"/>
          <w:sz w:val="24"/>
          <w:szCs w:val="24"/>
        </w:rPr>
        <w:t>be signed as uncontested without the need for the parties to appear.</w:t>
      </w:r>
    </w:p>
    <w:p w14:paraId="17A337C7" w14:textId="77777777" w:rsidR="00DA0AA7" w:rsidRPr="00A127C5" w:rsidRDefault="00DA0AA7" w:rsidP="00DA0AA7">
      <w:pPr>
        <w:pStyle w:val="ListParagraph"/>
        <w:rPr>
          <w:rFonts w:ascii="Times New Roman" w:eastAsia="Garamond" w:hAnsi="Times New Roman" w:cs="Times New Roman"/>
          <w:color w:val="000000"/>
          <w:sz w:val="24"/>
          <w:szCs w:val="24"/>
        </w:rPr>
      </w:pPr>
    </w:p>
    <w:p w14:paraId="6B9F796C" w14:textId="77777777" w:rsidR="00DA0AA7" w:rsidRPr="001726FC" w:rsidRDefault="00DA0AA7" w:rsidP="00DA0AA7">
      <w:pPr>
        <w:pStyle w:val="ListParagraph"/>
        <w:numPr>
          <w:ilvl w:val="0"/>
          <w:numId w:val="3"/>
        </w:numPr>
        <w:spacing w:line="240" w:lineRule="auto"/>
        <w:jc w:val="both"/>
        <w:rPr>
          <w:rFonts w:ascii="Times New Roman" w:hAnsi="Times New Roman" w:cs="Times New Roman"/>
          <w:sz w:val="24"/>
          <w:szCs w:val="24"/>
        </w:rPr>
      </w:pPr>
      <w:r w:rsidRPr="001726FC">
        <w:rPr>
          <w:rFonts w:ascii="Times New Roman" w:eastAsia="Garamond" w:hAnsi="Times New Roman" w:cs="Times New Roman"/>
          <w:color w:val="000000"/>
          <w:sz w:val="24"/>
          <w:szCs w:val="24"/>
        </w:rPr>
        <w:t>If your presentation date changes</w:t>
      </w:r>
      <w:r>
        <w:rPr>
          <w:rFonts w:ascii="Times New Roman" w:eastAsia="Garamond" w:hAnsi="Times New Roman" w:cs="Times New Roman"/>
          <w:color w:val="000000"/>
          <w:sz w:val="24"/>
          <w:szCs w:val="24"/>
        </w:rPr>
        <w:t xml:space="preserve"> or if the motion becomes resolved or withdrawn</w:t>
      </w:r>
      <w:r w:rsidRPr="001726FC">
        <w:rPr>
          <w:rFonts w:ascii="Times New Roman" w:eastAsia="Garamond" w:hAnsi="Times New Roman" w:cs="Times New Roman"/>
          <w:color w:val="000000"/>
          <w:sz w:val="24"/>
          <w:szCs w:val="24"/>
        </w:rPr>
        <w:t>, please notify the court by replying to the original email chain so that your motion can be moved appropriately.  If you do not have access to the original email chain you must include in the body of your email the presentation date</w:t>
      </w:r>
      <w:r>
        <w:rPr>
          <w:rFonts w:ascii="Times New Roman" w:eastAsia="Garamond" w:hAnsi="Times New Roman" w:cs="Times New Roman"/>
          <w:color w:val="000000"/>
          <w:sz w:val="24"/>
          <w:szCs w:val="24"/>
        </w:rPr>
        <w:t>,</w:t>
      </w:r>
      <w:r w:rsidRPr="001726FC">
        <w:rPr>
          <w:rFonts w:ascii="Times New Roman" w:eastAsia="Garamond" w:hAnsi="Times New Roman" w:cs="Times New Roman"/>
          <w:color w:val="000000"/>
          <w:sz w:val="24"/>
          <w:szCs w:val="24"/>
        </w:rPr>
        <w:t xml:space="preserve"> a</w:t>
      </w:r>
      <w:r>
        <w:rPr>
          <w:rFonts w:ascii="Times New Roman" w:eastAsia="Garamond" w:hAnsi="Times New Roman" w:cs="Times New Roman"/>
          <w:color w:val="000000"/>
          <w:sz w:val="24"/>
          <w:szCs w:val="24"/>
        </w:rPr>
        <w:t>long with</w:t>
      </w:r>
      <w:r w:rsidRPr="001726FC">
        <w:rPr>
          <w:rFonts w:ascii="Times New Roman" w:eastAsia="Garamond" w:hAnsi="Times New Roman" w:cs="Times New Roman"/>
          <w:color w:val="000000"/>
          <w:sz w:val="24"/>
          <w:szCs w:val="24"/>
        </w:rPr>
        <w:t xml:space="preserve"> the new presentation date</w:t>
      </w:r>
      <w:r>
        <w:rPr>
          <w:rFonts w:ascii="Times New Roman" w:eastAsia="Garamond" w:hAnsi="Times New Roman" w:cs="Times New Roman"/>
          <w:color w:val="000000"/>
          <w:sz w:val="24"/>
          <w:szCs w:val="24"/>
        </w:rPr>
        <w:t xml:space="preserve"> (if being rescheduled), and you must include all parties on this email</w:t>
      </w:r>
      <w:r w:rsidRPr="001726FC">
        <w:rPr>
          <w:rFonts w:ascii="Times New Roman" w:eastAsia="Garamond" w:hAnsi="Times New Roman" w:cs="Times New Roman"/>
          <w:color w:val="000000"/>
          <w:sz w:val="24"/>
          <w:szCs w:val="24"/>
        </w:rPr>
        <w:t xml:space="preserve">.  </w:t>
      </w:r>
    </w:p>
    <w:p w14:paraId="600223E9" w14:textId="77777777" w:rsidR="00DA0AA7" w:rsidRPr="001726FC" w:rsidRDefault="00DA0AA7" w:rsidP="00DA0AA7">
      <w:pPr>
        <w:pStyle w:val="ListParagraph"/>
        <w:rPr>
          <w:rFonts w:ascii="Times New Roman" w:hAnsi="Times New Roman" w:cs="Times New Roman"/>
          <w:sz w:val="24"/>
          <w:szCs w:val="24"/>
        </w:rPr>
      </w:pPr>
    </w:p>
    <w:p w14:paraId="4D288F44" w14:textId="77777777" w:rsidR="00DA0AA7" w:rsidRPr="00A127C5" w:rsidRDefault="00DA0AA7" w:rsidP="00DA0AA7">
      <w:pPr>
        <w:pStyle w:val="ListParagraph"/>
        <w:widowControl w:val="0"/>
        <w:numPr>
          <w:ilvl w:val="0"/>
          <w:numId w:val="4"/>
        </w:numPr>
        <w:pBdr>
          <w:top w:val="nil"/>
          <w:left w:val="nil"/>
          <w:bottom w:val="nil"/>
          <w:right w:val="nil"/>
          <w:between w:val="nil"/>
        </w:pBdr>
        <w:spacing w:line="240" w:lineRule="auto"/>
        <w:rPr>
          <w:rFonts w:ascii="Times New Roman" w:eastAsia="Noto Sans Symbols" w:hAnsi="Times New Roman" w:cs="Times New Roman"/>
          <w:b/>
          <w:bCs/>
          <w:color w:val="000000"/>
          <w:sz w:val="24"/>
          <w:szCs w:val="24"/>
        </w:rPr>
      </w:pPr>
      <w:r w:rsidRPr="00A127C5">
        <w:rPr>
          <w:rFonts w:ascii="Times New Roman" w:eastAsia="Noto Sans Symbols" w:hAnsi="Times New Roman" w:cs="Times New Roman"/>
          <w:b/>
          <w:bCs/>
          <w:color w:val="000000"/>
          <w:sz w:val="24"/>
          <w:szCs w:val="24"/>
        </w:rPr>
        <w:t>MOTIONS TO WITHDRAW AS COUNSEL</w:t>
      </w:r>
      <w:r>
        <w:rPr>
          <w:rFonts w:ascii="Times New Roman" w:eastAsia="Noto Sans Symbols" w:hAnsi="Times New Roman" w:cs="Times New Roman"/>
          <w:b/>
          <w:bCs/>
          <w:color w:val="000000"/>
          <w:sz w:val="24"/>
          <w:szCs w:val="24"/>
        </w:rPr>
        <w:t xml:space="preserve"> (for cases on a trial list only)</w:t>
      </w:r>
    </w:p>
    <w:p w14:paraId="280CF394" w14:textId="77777777" w:rsidR="00DA0AA7" w:rsidRPr="0029485A" w:rsidRDefault="00DA0AA7" w:rsidP="00DA0AA7">
      <w:pPr>
        <w:widowControl w:val="0"/>
        <w:pBdr>
          <w:top w:val="nil"/>
          <w:left w:val="nil"/>
          <w:bottom w:val="nil"/>
          <w:right w:val="nil"/>
          <w:between w:val="nil"/>
        </w:pBdr>
        <w:spacing w:line="240" w:lineRule="auto"/>
        <w:jc w:val="center"/>
        <w:rPr>
          <w:rFonts w:ascii="Times New Roman" w:eastAsia="Noto Sans Symbols" w:hAnsi="Times New Roman" w:cs="Times New Roman"/>
          <w:b/>
          <w:bCs/>
          <w:color w:val="000000"/>
          <w:sz w:val="24"/>
          <w:szCs w:val="24"/>
          <w:u w:val="single"/>
        </w:rPr>
      </w:pPr>
    </w:p>
    <w:p w14:paraId="13E9405F"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r w:rsidRPr="0029485A">
        <w:rPr>
          <w:rFonts w:ascii="Times New Roman" w:eastAsia="Noto Sans Symbols" w:hAnsi="Times New Roman" w:cs="Times New Roman"/>
          <w:color w:val="000000"/>
          <w:sz w:val="24"/>
          <w:szCs w:val="24"/>
        </w:rPr>
        <w:t xml:space="preserve">Motions to withdraw as counsel should be filed and served on opposing counsel and the client. The client should have adequate notice and the opportunity to appear before the </w:t>
      </w:r>
      <w:r>
        <w:rPr>
          <w:rFonts w:ascii="Times New Roman" w:eastAsia="Noto Sans Symbols" w:hAnsi="Times New Roman" w:cs="Times New Roman"/>
          <w:color w:val="000000"/>
          <w:sz w:val="24"/>
          <w:szCs w:val="24"/>
        </w:rPr>
        <w:t>c</w:t>
      </w:r>
      <w:r w:rsidRPr="0029485A">
        <w:rPr>
          <w:rFonts w:ascii="Times New Roman" w:eastAsia="Noto Sans Symbols" w:hAnsi="Times New Roman" w:cs="Times New Roman"/>
          <w:color w:val="000000"/>
          <w:sz w:val="24"/>
          <w:szCs w:val="24"/>
        </w:rPr>
        <w:t>ourt and be heard</w:t>
      </w:r>
      <w:r>
        <w:rPr>
          <w:rFonts w:ascii="Times New Roman" w:eastAsia="Noto Sans Symbols" w:hAnsi="Times New Roman" w:cs="Times New Roman"/>
          <w:color w:val="000000"/>
          <w:sz w:val="24"/>
          <w:szCs w:val="24"/>
        </w:rPr>
        <w:t xml:space="preserve">.  </w:t>
      </w:r>
      <w:r w:rsidRPr="0029485A">
        <w:rPr>
          <w:rFonts w:ascii="Times New Roman" w:eastAsia="Noto Sans Symbols" w:hAnsi="Times New Roman" w:cs="Times New Roman"/>
          <w:color w:val="000000"/>
          <w:sz w:val="24"/>
          <w:szCs w:val="24"/>
        </w:rPr>
        <w:t xml:space="preserve">For this reason, these motions </w:t>
      </w:r>
      <w:r w:rsidRPr="00987B84">
        <w:rPr>
          <w:rFonts w:ascii="Times New Roman" w:eastAsia="Noto Sans Symbols" w:hAnsi="Times New Roman" w:cs="Times New Roman"/>
          <w:b/>
          <w:bCs/>
          <w:i/>
          <w:iCs/>
          <w:color w:val="000000"/>
          <w:sz w:val="24"/>
          <w:szCs w:val="24"/>
        </w:rPr>
        <w:t xml:space="preserve">cannot </w:t>
      </w:r>
      <w:r w:rsidRPr="00987B84">
        <w:rPr>
          <w:rFonts w:ascii="Times New Roman" w:eastAsia="Noto Sans Symbols" w:hAnsi="Times New Roman" w:cs="Times New Roman"/>
          <w:color w:val="000000"/>
          <w:sz w:val="24"/>
          <w:szCs w:val="24"/>
        </w:rPr>
        <w:t>be submitted as uncontested</w:t>
      </w:r>
      <w:r w:rsidRPr="0029485A">
        <w:rPr>
          <w:rFonts w:ascii="Times New Roman" w:eastAsia="Noto Sans Symbols" w:hAnsi="Times New Roman" w:cs="Times New Roman"/>
          <w:color w:val="000000"/>
          <w:sz w:val="24"/>
          <w:szCs w:val="24"/>
        </w:rPr>
        <w:t xml:space="preserve"> and must be scheduled as a contested motion for presentation in accordance with these Standard Operating Procedures.</w:t>
      </w:r>
    </w:p>
    <w:p w14:paraId="76573A8D"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p>
    <w:p w14:paraId="0B6E1C5A" w14:textId="77777777" w:rsidR="00DA0AA7" w:rsidRPr="004925F6" w:rsidRDefault="00DA0AA7" w:rsidP="00DA0AA7">
      <w:pPr>
        <w:pStyle w:val="ListParagraph"/>
        <w:widowControl w:val="0"/>
        <w:numPr>
          <w:ilvl w:val="0"/>
          <w:numId w:val="4"/>
        </w:numPr>
        <w:pBdr>
          <w:top w:val="nil"/>
          <w:left w:val="nil"/>
          <w:bottom w:val="nil"/>
          <w:right w:val="nil"/>
          <w:between w:val="nil"/>
        </w:pBdr>
        <w:spacing w:line="240" w:lineRule="auto"/>
        <w:jc w:val="both"/>
        <w:rPr>
          <w:rFonts w:ascii="Times New Roman" w:eastAsia="Garamond" w:hAnsi="Times New Roman" w:cs="Times New Roman"/>
          <w:b/>
          <w:bCs/>
          <w:color w:val="000000"/>
          <w:sz w:val="24"/>
          <w:szCs w:val="24"/>
        </w:rPr>
      </w:pPr>
      <w:r w:rsidRPr="004925F6">
        <w:rPr>
          <w:rFonts w:ascii="Times New Roman" w:eastAsia="Garamond" w:hAnsi="Times New Roman" w:cs="Times New Roman"/>
          <w:b/>
          <w:bCs/>
          <w:caps/>
          <w:color w:val="000000"/>
          <w:sz w:val="24"/>
          <w:szCs w:val="24"/>
        </w:rPr>
        <w:t xml:space="preserve">Emergency </w:t>
      </w:r>
      <w:r>
        <w:rPr>
          <w:rFonts w:ascii="Times New Roman" w:eastAsia="Garamond" w:hAnsi="Times New Roman" w:cs="Times New Roman"/>
          <w:b/>
          <w:bCs/>
          <w:caps/>
          <w:color w:val="000000"/>
          <w:sz w:val="24"/>
          <w:szCs w:val="24"/>
        </w:rPr>
        <w:t>CONTESTED MOTIONS</w:t>
      </w:r>
      <w:r w:rsidRPr="004925F6">
        <w:rPr>
          <w:rFonts w:ascii="Times New Roman" w:eastAsia="Garamond" w:hAnsi="Times New Roman" w:cs="Times New Roman"/>
          <w:b/>
          <w:bCs/>
          <w:caps/>
          <w:color w:val="000000"/>
          <w:sz w:val="24"/>
          <w:szCs w:val="24"/>
        </w:rPr>
        <w:t>:</w:t>
      </w:r>
    </w:p>
    <w:p w14:paraId="1A42562E"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p>
    <w:p w14:paraId="7DF0E000" w14:textId="77777777" w:rsidR="00DA0AA7" w:rsidRPr="0029485A" w:rsidRDefault="00DA0AA7" w:rsidP="00DA0AA7">
      <w:pPr>
        <w:spacing w:line="240" w:lineRule="auto"/>
        <w:jc w:val="both"/>
        <w:rPr>
          <w:rFonts w:ascii="Times New Roman" w:hAnsi="Times New Roman" w:cs="Times New Roman"/>
          <w:sz w:val="24"/>
          <w:szCs w:val="24"/>
        </w:rPr>
      </w:pPr>
      <w:r w:rsidRPr="0029485A">
        <w:rPr>
          <w:rFonts w:ascii="Times New Roman" w:hAnsi="Times New Roman" w:cs="Times New Roman"/>
          <w:sz w:val="24"/>
          <w:szCs w:val="24"/>
        </w:rPr>
        <w:t xml:space="preserve">If you have a contested emergency motion that cannot be scheduled on a calendar control motions date due to the time restrictions involved, please email </w:t>
      </w:r>
      <w:hyperlink r:id="rId9" w:history="1">
        <w:r w:rsidRPr="0029485A">
          <w:rPr>
            <w:rStyle w:val="Hyperlink"/>
            <w:rFonts w:ascii="Times New Roman" w:hAnsi="Times New Roman" w:cs="Times New Roman"/>
            <w:sz w:val="24"/>
            <w:szCs w:val="24"/>
          </w:rPr>
          <w:t>civilcalcontrolmotions@alleghenycourts.us</w:t>
        </w:r>
      </w:hyperlink>
      <w:r w:rsidRPr="0029485A">
        <w:rPr>
          <w:rFonts w:ascii="Times New Roman" w:hAnsi="Times New Roman" w:cs="Times New Roman"/>
          <w:sz w:val="24"/>
          <w:szCs w:val="24"/>
        </w:rPr>
        <w:t xml:space="preserve"> to request an alternative date for argument.  Please indicate in the subject line ‘EMERGENCY’ and include in the body of the email the reason for the emergency and the timeframe in which the motion needs to be heard.  Once you receive a date and time from the court, you can then follow the procedures for filing and submitting contested motions.</w:t>
      </w:r>
    </w:p>
    <w:p w14:paraId="1CCE502C" w14:textId="77777777" w:rsidR="00DA0AA7" w:rsidRPr="0029485A" w:rsidRDefault="00DA0AA7" w:rsidP="00DA0AA7">
      <w:pPr>
        <w:spacing w:line="240" w:lineRule="auto"/>
        <w:jc w:val="both"/>
        <w:rPr>
          <w:rFonts w:ascii="Times New Roman" w:hAnsi="Times New Roman" w:cs="Times New Roman"/>
          <w:sz w:val="24"/>
          <w:szCs w:val="24"/>
        </w:rPr>
      </w:pPr>
      <w:r w:rsidRPr="0029485A">
        <w:rPr>
          <w:rFonts w:ascii="Times New Roman" w:hAnsi="Times New Roman" w:cs="Times New Roman"/>
          <w:sz w:val="24"/>
          <w:szCs w:val="24"/>
        </w:rPr>
        <w:t xml:space="preserve"> </w:t>
      </w:r>
    </w:p>
    <w:p w14:paraId="31E65850" w14:textId="77777777" w:rsidR="00DA0AA7" w:rsidRPr="008D6B86" w:rsidRDefault="00DA0AA7" w:rsidP="00DA0AA7">
      <w:pPr>
        <w:pStyle w:val="ListParagraph"/>
        <w:numPr>
          <w:ilvl w:val="0"/>
          <w:numId w:val="4"/>
        </w:numPr>
        <w:spacing w:line="240" w:lineRule="auto"/>
        <w:jc w:val="both"/>
        <w:rPr>
          <w:rFonts w:ascii="Times New Roman" w:eastAsia="Garamond" w:hAnsi="Times New Roman" w:cs="Times New Roman"/>
          <w:b/>
          <w:bCs/>
          <w:color w:val="000000"/>
          <w:sz w:val="24"/>
          <w:szCs w:val="24"/>
        </w:rPr>
      </w:pPr>
      <w:r w:rsidRPr="008D6B86">
        <w:rPr>
          <w:rFonts w:ascii="Times New Roman" w:eastAsia="Garamond" w:hAnsi="Times New Roman" w:cs="Times New Roman"/>
          <w:b/>
          <w:bCs/>
          <w:color w:val="000000"/>
          <w:sz w:val="24"/>
          <w:szCs w:val="24"/>
        </w:rPr>
        <w:t>REMOTE HEARING REQUESTS:</w:t>
      </w:r>
    </w:p>
    <w:p w14:paraId="6CD6D4F8" w14:textId="77777777" w:rsidR="00DA0AA7" w:rsidRPr="0029485A" w:rsidRDefault="00DA0AA7" w:rsidP="00DA0AA7">
      <w:pPr>
        <w:spacing w:line="240" w:lineRule="auto"/>
        <w:jc w:val="both"/>
        <w:rPr>
          <w:rFonts w:ascii="Times New Roman" w:hAnsi="Times New Roman" w:cs="Times New Roman"/>
          <w:sz w:val="24"/>
          <w:szCs w:val="24"/>
        </w:rPr>
      </w:pPr>
    </w:p>
    <w:p w14:paraId="08B51B1E"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29485A">
        <w:rPr>
          <w:rFonts w:ascii="Times New Roman" w:hAnsi="Times New Roman" w:cs="Times New Roman"/>
          <w:sz w:val="24"/>
          <w:szCs w:val="24"/>
        </w:rPr>
        <w:t xml:space="preserve">If you have an </w:t>
      </w:r>
      <w:r w:rsidRPr="0029485A">
        <w:rPr>
          <w:rFonts w:ascii="Times New Roman" w:hAnsi="Times New Roman" w:cs="Times New Roman"/>
          <w:b/>
          <w:bCs/>
          <w:sz w:val="24"/>
          <w:szCs w:val="24"/>
          <w:u w:val="single"/>
        </w:rPr>
        <w:t>exigent</w:t>
      </w:r>
      <w:r w:rsidRPr="0029485A">
        <w:rPr>
          <w:rFonts w:ascii="Times New Roman" w:hAnsi="Times New Roman" w:cs="Times New Roman"/>
          <w:sz w:val="24"/>
          <w:szCs w:val="24"/>
        </w:rPr>
        <w:t xml:space="preserve"> circumstance a remote hearing request can be submitted.  Please email </w:t>
      </w:r>
      <w:hyperlink r:id="rId10" w:history="1">
        <w:r w:rsidRPr="0029485A">
          <w:rPr>
            <w:rStyle w:val="Hyperlink"/>
            <w:rFonts w:ascii="Times New Roman" w:hAnsi="Times New Roman" w:cs="Times New Roman"/>
            <w:sz w:val="24"/>
            <w:szCs w:val="24"/>
          </w:rPr>
          <w:t>civilcalcontrolmotions@alleghenycourts.us</w:t>
        </w:r>
      </w:hyperlink>
      <w:r w:rsidRPr="0029485A">
        <w:rPr>
          <w:rFonts w:ascii="Times New Roman" w:hAnsi="Times New Roman" w:cs="Times New Roman"/>
          <w:sz w:val="24"/>
          <w:szCs w:val="24"/>
        </w:rPr>
        <w:t xml:space="preserve"> to request a hearing by Advanced Communication Technology (Microsoft TEAMS) and indicate what the exigent circumstance is.  </w:t>
      </w:r>
      <w:r w:rsidRPr="0029485A">
        <w:rPr>
          <w:rFonts w:ascii="Times New Roman" w:hAnsi="Times New Roman" w:cs="Times New Roman"/>
          <w:b/>
          <w:bCs/>
          <w:sz w:val="24"/>
          <w:szCs w:val="24"/>
          <w:highlight w:val="yellow"/>
        </w:rPr>
        <w:t xml:space="preserve">You are </w:t>
      </w:r>
      <w:r w:rsidRPr="0029485A">
        <w:rPr>
          <w:rFonts w:ascii="Times New Roman" w:hAnsi="Times New Roman" w:cs="Times New Roman"/>
          <w:b/>
          <w:bCs/>
          <w:sz w:val="24"/>
          <w:szCs w:val="24"/>
          <w:highlight w:val="yellow"/>
          <w:u w:val="single"/>
        </w:rPr>
        <w:t>not</w:t>
      </w:r>
      <w:r w:rsidRPr="0029485A">
        <w:rPr>
          <w:rFonts w:ascii="Times New Roman" w:hAnsi="Times New Roman" w:cs="Times New Roman"/>
          <w:b/>
          <w:bCs/>
          <w:sz w:val="24"/>
          <w:szCs w:val="24"/>
          <w:highlight w:val="yellow"/>
        </w:rPr>
        <w:t xml:space="preserve"> guaranteed a remote hearing</w:t>
      </w:r>
      <w:r w:rsidRPr="0029485A">
        <w:rPr>
          <w:rFonts w:ascii="Times New Roman" w:hAnsi="Times New Roman" w:cs="Times New Roman"/>
          <w:sz w:val="24"/>
          <w:szCs w:val="24"/>
        </w:rPr>
        <w:t xml:space="preserve">.  Judge Connelly reviews all remote appearance requests and will either grant or deny the request.  Further instructions will be provided via email after your request has been received.  Remote hearing requests are for </w:t>
      </w:r>
      <w:r w:rsidRPr="0029485A">
        <w:rPr>
          <w:rFonts w:ascii="Times New Roman" w:hAnsi="Times New Roman" w:cs="Times New Roman"/>
          <w:b/>
          <w:bCs/>
          <w:sz w:val="24"/>
          <w:szCs w:val="24"/>
          <w:u w:val="single"/>
        </w:rPr>
        <w:t>exigent</w:t>
      </w:r>
      <w:r w:rsidRPr="0029485A">
        <w:rPr>
          <w:rFonts w:ascii="Times New Roman" w:hAnsi="Times New Roman" w:cs="Times New Roman"/>
          <w:sz w:val="24"/>
          <w:szCs w:val="24"/>
        </w:rPr>
        <w:t xml:space="preserve"> circumstances </w:t>
      </w:r>
      <w:r w:rsidRPr="0029485A">
        <w:rPr>
          <w:rFonts w:ascii="Times New Roman" w:hAnsi="Times New Roman" w:cs="Times New Roman"/>
          <w:b/>
          <w:bCs/>
          <w:sz w:val="24"/>
          <w:szCs w:val="24"/>
          <w:u w:val="single"/>
        </w:rPr>
        <w:t>only</w:t>
      </w:r>
      <w:r w:rsidRPr="0029485A">
        <w:rPr>
          <w:rFonts w:ascii="Times New Roman" w:hAnsi="Times New Roman" w:cs="Times New Roman"/>
          <w:sz w:val="24"/>
          <w:szCs w:val="24"/>
        </w:rPr>
        <w:t>!</w:t>
      </w:r>
    </w:p>
    <w:p w14:paraId="26DE0C77"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2F90FE68" w14:textId="77777777" w:rsidR="00DA0AA7" w:rsidRPr="008D6B86" w:rsidRDefault="00DA0AA7" w:rsidP="00DA0AA7">
      <w:pPr>
        <w:pStyle w:val="ListParagraph"/>
        <w:widowControl w:val="0"/>
        <w:numPr>
          <w:ilvl w:val="0"/>
          <w:numId w:val="4"/>
        </w:numPr>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r w:rsidRPr="008D6B86">
        <w:rPr>
          <w:rFonts w:ascii="Times New Roman" w:eastAsia="Noto Sans Symbols" w:hAnsi="Times New Roman" w:cs="Times New Roman"/>
          <w:b/>
          <w:bCs/>
          <w:caps/>
          <w:color w:val="000000"/>
          <w:sz w:val="24"/>
          <w:szCs w:val="24"/>
        </w:rPr>
        <w:t>Uncontested Motions</w:t>
      </w:r>
      <w:r w:rsidRPr="008D6B86">
        <w:rPr>
          <w:rFonts w:ascii="Times New Roman" w:eastAsia="Noto Sans Symbols" w:hAnsi="Times New Roman" w:cs="Times New Roman"/>
          <w:b/>
          <w:bCs/>
          <w:color w:val="000000"/>
          <w:sz w:val="24"/>
          <w:szCs w:val="24"/>
        </w:rPr>
        <w:t>:</w:t>
      </w:r>
      <w:r w:rsidRPr="008D6B86">
        <w:rPr>
          <w:rFonts w:ascii="Times New Roman" w:eastAsia="Noto Sans Symbols" w:hAnsi="Times New Roman" w:cs="Times New Roman"/>
          <w:color w:val="000000"/>
          <w:sz w:val="24"/>
          <w:szCs w:val="24"/>
        </w:rPr>
        <w:t xml:space="preserve"> </w:t>
      </w:r>
    </w:p>
    <w:p w14:paraId="687CB911"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p>
    <w:p w14:paraId="13D4A07D" w14:textId="77777777" w:rsidR="00DA0AA7" w:rsidRPr="0029485A" w:rsidRDefault="00DA0AA7" w:rsidP="00DA0AA7">
      <w:pPr>
        <w:spacing w:line="240" w:lineRule="auto"/>
        <w:jc w:val="both"/>
        <w:rPr>
          <w:rFonts w:ascii="Times New Roman" w:hAnsi="Times New Roman" w:cs="Times New Roman"/>
          <w:sz w:val="24"/>
          <w:szCs w:val="24"/>
        </w:rPr>
      </w:pPr>
      <w:r w:rsidRPr="0029485A">
        <w:rPr>
          <w:rFonts w:ascii="Times New Roman" w:eastAsia="Garamond" w:hAnsi="Times New Roman" w:cs="Times New Roman"/>
          <w:color w:val="000000"/>
          <w:sz w:val="24"/>
          <w:szCs w:val="24"/>
        </w:rPr>
        <w:lastRenderedPageBreak/>
        <w:t xml:space="preserve">You are </w:t>
      </w:r>
      <w:r w:rsidRPr="0029485A">
        <w:rPr>
          <w:rFonts w:ascii="Times New Roman" w:eastAsia="Garamond" w:hAnsi="Times New Roman" w:cs="Times New Roman"/>
          <w:b/>
          <w:bCs/>
          <w:color w:val="000000"/>
          <w:sz w:val="24"/>
          <w:szCs w:val="24"/>
          <w:u w:val="single"/>
        </w:rPr>
        <w:t>required</w:t>
      </w:r>
      <w:r w:rsidRPr="0029485A">
        <w:rPr>
          <w:rFonts w:ascii="Times New Roman" w:eastAsia="Garamond" w:hAnsi="Times New Roman" w:cs="Times New Roman"/>
          <w:color w:val="000000"/>
          <w:sz w:val="24"/>
          <w:szCs w:val="24"/>
        </w:rPr>
        <w:t xml:space="preserve"> to file your motion with the Department of Court Records before emailing the court.  P</w:t>
      </w:r>
      <w:r w:rsidRPr="0029485A">
        <w:rPr>
          <w:rFonts w:ascii="Times New Roman" w:hAnsi="Times New Roman" w:cs="Times New Roman"/>
          <w:sz w:val="24"/>
          <w:szCs w:val="24"/>
        </w:rPr>
        <w:t xml:space="preserve">lease state in the Notice of Presentation that the motion is being submitted in accordance with Judge Connelly’s Standard Operating Procedures and </w:t>
      </w:r>
      <w:r>
        <w:rPr>
          <w:rFonts w:ascii="Times New Roman" w:hAnsi="Times New Roman" w:cs="Times New Roman"/>
          <w:sz w:val="24"/>
          <w:szCs w:val="24"/>
        </w:rPr>
        <w:t xml:space="preserve">that </w:t>
      </w:r>
      <w:r w:rsidRPr="0029485A">
        <w:rPr>
          <w:rFonts w:ascii="Times New Roman" w:hAnsi="Times New Roman" w:cs="Times New Roman"/>
          <w:sz w:val="24"/>
          <w:szCs w:val="24"/>
        </w:rPr>
        <w:t xml:space="preserve">a presentation date is not necessary. </w:t>
      </w:r>
    </w:p>
    <w:p w14:paraId="5F1D90AF"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r w:rsidRPr="0029485A">
        <w:rPr>
          <w:rFonts w:ascii="Times New Roman" w:eastAsia="Garamond" w:hAnsi="Times New Roman" w:cs="Times New Roman"/>
          <w:color w:val="000000"/>
          <w:sz w:val="24"/>
          <w:szCs w:val="24"/>
        </w:rPr>
        <w:t xml:space="preserve">  </w:t>
      </w:r>
    </w:p>
    <w:p w14:paraId="0C446909" w14:textId="77777777" w:rsidR="00DA0AA7" w:rsidRPr="00E55C99"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r w:rsidRPr="00E55C99">
        <w:rPr>
          <w:rFonts w:ascii="Times New Roman" w:eastAsia="Garamond" w:hAnsi="Times New Roman" w:cs="Times New Roman"/>
          <w:color w:val="000000"/>
          <w:sz w:val="24"/>
          <w:szCs w:val="24"/>
        </w:rPr>
        <w:t xml:space="preserve">After your motion has been filed it should be emailed to  </w:t>
      </w:r>
      <w:hyperlink r:id="rId11" w:history="1">
        <w:r w:rsidRPr="00E55C99">
          <w:rPr>
            <w:rStyle w:val="Hyperlink"/>
            <w:rFonts w:ascii="Times New Roman" w:eastAsia="Garamond" w:hAnsi="Times New Roman" w:cs="Times New Roman"/>
            <w:b/>
            <w:bCs/>
            <w:sz w:val="24"/>
            <w:szCs w:val="24"/>
          </w:rPr>
          <w:t>civilcalcontrolmotions@alleghenycourts.us</w:t>
        </w:r>
      </w:hyperlink>
      <w:r w:rsidRPr="00E55C99">
        <w:rPr>
          <w:rFonts w:ascii="Times New Roman" w:eastAsia="Garamond" w:hAnsi="Times New Roman" w:cs="Times New Roman"/>
          <w:color w:val="000000"/>
          <w:sz w:val="24"/>
          <w:szCs w:val="24"/>
        </w:rPr>
        <w:t xml:space="preserve"> for signing.</w:t>
      </w:r>
      <w:r>
        <w:rPr>
          <w:rFonts w:ascii="Times New Roman" w:eastAsia="Garamond" w:hAnsi="Times New Roman" w:cs="Times New Roman"/>
          <w:color w:val="000000"/>
          <w:sz w:val="24"/>
          <w:szCs w:val="24"/>
        </w:rPr>
        <w:t xml:space="preserve">  </w:t>
      </w:r>
      <w:r w:rsidRPr="0004647F">
        <w:rPr>
          <w:rFonts w:ascii="Times New Roman" w:eastAsia="Garamond" w:hAnsi="Times New Roman" w:cs="Times New Roman"/>
          <w:b/>
          <w:bCs/>
          <w:color w:val="000000"/>
          <w:sz w:val="24"/>
          <w:szCs w:val="24"/>
          <w:highlight w:val="yellow"/>
        </w:rPr>
        <w:t>All parties should be copied on this email</w:t>
      </w:r>
      <w:r w:rsidRPr="006F5C8A">
        <w:rPr>
          <w:rFonts w:ascii="Times New Roman" w:eastAsia="Garamond" w:hAnsi="Times New Roman" w:cs="Times New Roman"/>
          <w:b/>
          <w:bCs/>
          <w:color w:val="000000"/>
          <w:sz w:val="24"/>
          <w:szCs w:val="24"/>
          <w:highlight w:val="yellow"/>
        </w:rPr>
        <w:t xml:space="preserve">, if a party does not have an email </w:t>
      </w:r>
      <w:proofErr w:type="gramStart"/>
      <w:r w:rsidRPr="006F5C8A">
        <w:rPr>
          <w:rFonts w:ascii="Times New Roman" w:eastAsia="Garamond" w:hAnsi="Times New Roman" w:cs="Times New Roman"/>
          <w:b/>
          <w:bCs/>
          <w:color w:val="000000"/>
          <w:sz w:val="24"/>
          <w:szCs w:val="24"/>
          <w:highlight w:val="yellow"/>
        </w:rPr>
        <w:t>address</w:t>
      </w:r>
      <w:proofErr w:type="gramEnd"/>
      <w:r w:rsidRPr="006F5C8A">
        <w:rPr>
          <w:rFonts w:ascii="Times New Roman" w:eastAsia="Garamond" w:hAnsi="Times New Roman" w:cs="Times New Roman"/>
          <w:b/>
          <w:bCs/>
          <w:color w:val="000000"/>
          <w:sz w:val="24"/>
          <w:szCs w:val="24"/>
          <w:highlight w:val="yellow"/>
        </w:rPr>
        <w:t xml:space="preserve"> please state that</w:t>
      </w:r>
      <w:r>
        <w:rPr>
          <w:rFonts w:ascii="Times New Roman" w:eastAsia="Garamond" w:hAnsi="Times New Roman" w:cs="Times New Roman"/>
          <w:b/>
          <w:bCs/>
          <w:color w:val="000000"/>
          <w:sz w:val="24"/>
          <w:szCs w:val="24"/>
          <w:highlight w:val="yellow"/>
        </w:rPr>
        <w:t xml:space="preserve"> in your email</w:t>
      </w:r>
      <w:r w:rsidRPr="006F5C8A">
        <w:rPr>
          <w:rFonts w:ascii="Times New Roman" w:eastAsia="Garamond" w:hAnsi="Times New Roman" w:cs="Times New Roman"/>
          <w:b/>
          <w:bCs/>
          <w:color w:val="000000"/>
          <w:sz w:val="24"/>
          <w:szCs w:val="24"/>
          <w:highlight w:val="yellow"/>
        </w:rPr>
        <w:t>.</w:t>
      </w:r>
      <w:r>
        <w:rPr>
          <w:rFonts w:ascii="Times New Roman" w:eastAsia="Garamond" w:hAnsi="Times New Roman" w:cs="Times New Roman"/>
          <w:b/>
          <w:bCs/>
          <w:color w:val="000000"/>
          <w:sz w:val="24"/>
          <w:szCs w:val="24"/>
        </w:rPr>
        <w:t xml:space="preserve">  </w:t>
      </w:r>
      <w:r w:rsidRPr="00E55C99">
        <w:rPr>
          <w:rFonts w:ascii="Times New Roman" w:eastAsia="Garamond" w:hAnsi="Times New Roman" w:cs="Times New Roman"/>
          <w:color w:val="000000"/>
          <w:sz w:val="24"/>
          <w:szCs w:val="24"/>
        </w:rPr>
        <w:t xml:space="preserve">Please put in the subject line of the email UNCONTESTED with the docket number and case name; in the body of the email please list all parties in the case and their email addresses, or other contact information if email is not available, </w:t>
      </w:r>
      <w:r w:rsidRPr="00E55C99">
        <w:rPr>
          <w:rFonts w:ascii="Times New Roman" w:eastAsia="Garamond" w:hAnsi="Times New Roman" w:cs="Times New Roman"/>
          <w:b/>
          <w:bCs/>
          <w:color w:val="000000"/>
          <w:sz w:val="24"/>
          <w:szCs w:val="24"/>
        </w:rPr>
        <w:t>and state that the motion is uncontested</w:t>
      </w:r>
      <w:r>
        <w:rPr>
          <w:rFonts w:ascii="Times New Roman" w:eastAsia="Garamond" w:hAnsi="Times New Roman" w:cs="Times New Roman"/>
          <w:b/>
          <w:bCs/>
          <w:color w:val="000000"/>
          <w:sz w:val="24"/>
          <w:szCs w:val="24"/>
        </w:rPr>
        <w:t xml:space="preserve">, </w:t>
      </w:r>
      <w:r w:rsidRPr="00E55C99">
        <w:rPr>
          <w:rFonts w:ascii="Times New Roman" w:eastAsia="Garamond" w:hAnsi="Times New Roman" w:cs="Times New Roman"/>
          <w:b/>
          <w:bCs/>
          <w:color w:val="000000"/>
          <w:sz w:val="24"/>
          <w:szCs w:val="24"/>
        </w:rPr>
        <w:t>consented to</w:t>
      </w:r>
      <w:r>
        <w:rPr>
          <w:rFonts w:ascii="Times New Roman" w:eastAsia="Garamond" w:hAnsi="Times New Roman" w:cs="Times New Roman"/>
          <w:b/>
          <w:bCs/>
          <w:color w:val="000000"/>
          <w:sz w:val="24"/>
          <w:szCs w:val="24"/>
        </w:rPr>
        <w:t>, or unopposed</w:t>
      </w:r>
      <w:r w:rsidRPr="00E55C99">
        <w:rPr>
          <w:rFonts w:ascii="Times New Roman" w:eastAsia="Garamond" w:hAnsi="Times New Roman" w:cs="Times New Roman"/>
          <w:color w:val="000000"/>
          <w:sz w:val="24"/>
          <w:szCs w:val="24"/>
        </w:rPr>
        <w:t xml:space="preserve">.  </w:t>
      </w:r>
      <w:r w:rsidRPr="00E55C99">
        <w:rPr>
          <w:rFonts w:ascii="Times New Roman" w:eastAsia="Noto Sans Symbols" w:hAnsi="Times New Roman" w:cs="Times New Roman"/>
          <w:color w:val="000000"/>
          <w:sz w:val="24"/>
          <w:szCs w:val="24"/>
        </w:rPr>
        <w:t xml:space="preserve">Please provide your proposed order as a separate </w:t>
      </w:r>
      <w:r w:rsidRPr="0004647F">
        <w:rPr>
          <w:rFonts w:ascii="Times New Roman" w:eastAsia="Noto Sans Symbols" w:hAnsi="Times New Roman" w:cs="Times New Roman"/>
          <w:b/>
          <w:bCs/>
          <w:color w:val="000000"/>
          <w:sz w:val="24"/>
          <w:szCs w:val="24"/>
        </w:rPr>
        <w:t>Microsoft</w:t>
      </w:r>
      <w:r>
        <w:rPr>
          <w:rFonts w:ascii="Times New Roman" w:eastAsia="Noto Sans Symbols" w:hAnsi="Times New Roman" w:cs="Times New Roman"/>
          <w:color w:val="000000"/>
          <w:sz w:val="24"/>
          <w:szCs w:val="24"/>
        </w:rPr>
        <w:t xml:space="preserve"> </w:t>
      </w:r>
      <w:r w:rsidRPr="00E55C99">
        <w:rPr>
          <w:rFonts w:ascii="Times New Roman" w:eastAsia="Noto Sans Symbols" w:hAnsi="Times New Roman" w:cs="Times New Roman"/>
          <w:b/>
          <w:bCs/>
          <w:color w:val="000000"/>
          <w:sz w:val="24"/>
          <w:szCs w:val="24"/>
        </w:rPr>
        <w:t>WORD Document</w:t>
      </w:r>
      <w:r w:rsidRPr="00E55C99">
        <w:rPr>
          <w:rFonts w:ascii="Times New Roman" w:eastAsia="Noto Sans Symbols" w:hAnsi="Times New Roman" w:cs="Times New Roman"/>
          <w:color w:val="000000"/>
          <w:sz w:val="24"/>
          <w:szCs w:val="24"/>
        </w:rPr>
        <w:t xml:space="preserve"> for electronic signing. </w:t>
      </w:r>
    </w:p>
    <w:p w14:paraId="377E417B"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p>
    <w:p w14:paraId="01A2E2E7"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r w:rsidRPr="0029485A">
        <w:rPr>
          <w:rFonts w:ascii="Times New Roman" w:eastAsia="Noto Sans Symbols" w:hAnsi="Times New Roman" w:cs="Times New Roman"/>
          <w:color w:val="000000"/>
          <w:sz w:val="24"/>
          <w:szCs w:val="24"/>
        </w:rPr>
        <w:t xml:space="preserve">If a motion is identified as uncontested, the order will be signed and filed without argument being scheduled, no appearance by any party will be necessary.  The order should be available on the docket within 3-5 days of being emailed.  </w:t>
      </w:r>
    </w:p>
    <w:p w14:paraId="60E77BE0"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p>
    <w:p w14:paraId="2B8836EA" w14:textId="77777777" w:rsidR="00DA0AA7" w:rsidRPr="008D6B86" w:rsidRDefault="00DA0AA7" w:rsidP="00DA0AA7">
      <w:pPr>
        <w:pStyle w:val="ListParagraph"/>
        <w:widowControl w:val="0"/>
        <w:numPr>
          <w:ilvl w:val="0"/>
          <w:numId w:val="4"/>
        </w:numPr>
        <w:pBdr>
          <w:top w:val="nil"/>
          <w:left w:val="nil"/>
          <w:bottom w:val="nil"/>
          <w:right w:val="nil"/>
          <w:between w:val="nil"/>
        </w:pBdr>
        <w:spacing w:line="240" w:lineRule="auto"/>
        <w:jc w:val="both"/>
        <w:rPr>
          <w:rFonts w:ascii="Times New Roman" w:eastAsia="Noto Sans Symbols" w:hAnsi="Times New Roman" w:cs="Times New Roman"/>
          <w:b/>
          <w:bCs/>
          <w:color w:val="000000"/>
          <w:sz w:val="24"/>
          <w:szCs w:val="24"/>
        </w:rPr>
      </w:pPr>
      <w:r w:rsidRPr="008D6B86">
        <w:rPr>
          <w:rFonts w:ascii="Times New Roman" w:eastAsia="Noto Sans Symbols" w:hAnsi="Times New Roman" w:cs="Times New Roman"/>
          <w:b/>
          <w:bCs/>
          <w:color w:val="000000"/>
          <w:sz w:val="24"/>
          <w:szCs w:val="24"/>
        </w:rPr>
        <w:t xml:space="preserve">EMERGENCY UNCONTESTED MOTIONS: </w:t>
      </w:r>
    </w:p>
    <w:p w14:paraId="23AF7B96"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b/>
          <w:bCs/>
          <w:color w:val="000000"/>
          <w:sz w:val="24"/>
          <w:szCs w:val="24"/>
        </w:rPr>
      </w:pPr>
    </w:p>
    <w:p w14:paraId="1E24F566"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r w:rsidRPr="0029485A">
        <w:rPr>
          <w:rFonts w:ascii="Times New Roman" w:eastAsia="Noto Sans Symbols" w:hAnsi="Times New Roman" w:cs="Times New Roman"/>
          <w:color w:val="000000"/>
          <w:sz w:val="24"/>
          <w:szCs w:val="24"/>
        </w:rPr>
        <w:t xml:space="preserve">If you have a time sensitive or emergency uncontested </w:t>
      </w:r>
      <w:proofErr w:type="gramStart"/>
      <w:r w:rsidRPr="0029485A">
        <w:rPr>
          <w:rFonts w:ascii="Times New Roman" w:eastAsia="Noto Sans Symbols" w:hAnsi="Times New Roman" w:cs="Times New Roman"/>
          <w:color w:val="000000"/>
          <w:sz w:val="24"/>
          <w:szCs w:val="24"/>
        </w:rPr>
        <w:t>motion</w:t>
      </w:r>
      <w:proofErr w:type="gramEnd"/>
      <w:r w:rsidRPr="0029485A">
        <w:rPr>
          <w:rFonts w:ascii="Times New Roman" w:eastAsia="Noto Sans Symbols" w:hAnsi="Times New Roman" w:cs="Times New Roman"/>
          <w:color w:val="000000"/>
          <w:sz w:val="24"/>
          <w:szCs w:val="24"/>
        </w:rPr>
        <w:t xml:space="preserve"> please indicate EMERGENCY in the subject line of the email and in the body of the email indicate the date the order must be signed by and the reason why.</w:t>
      </w:r>
    </w:p>
    <w:p w14:paraId="0AE6FD9C"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hAnsi="Times New Roman" w:cs="Times New Roman"/>
          <w:b/>
          <w:bCs/>
          <w:sz w:val="24"/>
          <w:szCs w:val="24"/>
          <w:highlight w:val="yellow"/>
        </w:rPr>
      </w:pPr>
    </w:p>
    <w:p w14:paraId="5A9BFBF3" w14:textId="77777777" w:rsidR="00DA0AA7" w:rsidRPr="0029485A" w:rsidRDefault="00DA0AA7" w:rsidP="00DA0AA7">
      <w:pPr>
        <w:widowControl w:val="0"/>
        <w:pBdr>
          <w:top w:val="nil"/>
          <w:left w:val="nil"/>
          <w:bottom w:val="nil"/>
          <w:right w:val="nil"/>
          <w:between w:val="nil"/>
        </w:pBdr>
        <w:spacing w:line="240" w:lineRule="auto"/>
        <w:jc w:val="center"/>
        <w:rPr>
          <w:rFonts w:ascii="Times New Roman" w:hAnsi="Times New Roman" w:cs="Times New Roman"/>
          <w:b/>
          <w:bCs/>
          <w:sz w:val="24"/>
          <w:szCs w:val="24"/>
        </w:rPr>
      </w:pPr>
      <w:r w:rsidRPr="0029485A">
        <w:rPr>
          <w:rFonts w:ascii="Times New Roman" w:hAnsi="Times New Roman" w:cs="Times New Roman"/>
          <w:b/>
          <w:bCs/>
          <w:sz w:val="24"/>
          <w:szCs w:val="24"/>
          <w:highlight w:val="yellow"/>
          <w:u w:val="single"/>
        </w:rPr>
        <w:t>VERY IMPORTANT! READ THIS</w:t>
      </w:r>
      <w:r w:rsidRPr="0029485A">
        <w:rPr>
          <w:rFonts w:ascii="Times New Roman" w:hAnsi="Times New Roman" w:cs="Times New Roman"/>
          <w:b/>
          <w:bCs/>
          <w:sz w:val="24"/>
          <w:szCs w:val="24"/>
          <w:highlight w:val="yellow"/>
        </w:rPr>
        <w:t>!</w:t>
      </w:r>
    </w:p>
    <w:p w14:paraId="2D1D6E8C"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hAnsi="Times New Roman" w:cs="Times New Roman"/>
          <w:b/>
          <w:bCs/>
          <w:sz w:val="24"/>
          <w:szCs w:val="24"/>
        </w:rPr>
      </w:pPr>
    </w:p>
    <w:p w14:paraId="5D26BF75"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Noto Sans Symbols" w:hAnsi="Times New Roman" w:cs="Times New Roman"/>
          <w:color w:val="000000"/>
          <w:sz w:val="24"/>
          <w:szCs w:val="24"/>
        </w:rPr>
      </w:pPr>
      <w:r w:rsidRPr="0029485A">
        <w:rPr>
          <w:rFonts w:ascii="Times New Roman" w:hAnsi="Times New Roman" w:cs="Times New Roman"/>
          <w:b/>
          <w:bCs/>
          <w:sz w:val="24"/>
          <w:szCs w:val="24"/>
        </w:rPr>
        <w:t>All motions should meet the following requirements, if these requirements are not followed your email may be rejected:</w:t>
      </w:r>
    </w:p>
    <w:p w14:paraId="328BDA19" w14:textId="77777777" w:rsidR="00DA0AA7" w:rsidRPr="0029485A" w:rsidRDefault="00DA0AA7" w:rsidP="00DA0AA7">
      <w:pPr>
        <w:spacing w:line="240" w:lineRule="auto"/>
        <w:jc w:val="both"/>
        <w:rPr>
          <w:rFonts w:ascii="Times New Roman" w:hAnsi="Times New Roman" w:cs="Times New Roman"/>
          <w:b/>
          <w:bCs/>
          <w:sz w:val="24"/>
          <w:szCs w:val="24"/>
        </w:rPr>
      </w:pPr>
    </w:p>
    <w:p w14:paraId="3A3ACED1" w14:textId="77777777" w:rsidR="00DA0AA7" w:rsidRPr="0029485A" w:rsidRDefault="00DA0AA7" w:rsidP="00DA0AA7">
      <w:pPr>
        <w:pStyle w:val="ListParagraph"/>
        <w:numPr>
          <w:ilvl w:val="0"/>
          <w:numId w:val="1"/>
        </w:numPr>
        <w:spacing w:line="240" w:lineRule="auto"/>
        <w:ind w:left="360"/>
        <w:jc w:val="both"/>
        <w:rPr>
          <w:rFonts w:ascii="Times New Roman" w:hAnsi="Times New Roman" w:cs="Times New Roman"/>
          <w:sz w:val="24"/>
          <w:szCs w:val="24"/>
        </w:rPr>
      </w:pPr>
      <w:r w:rsidRPr="0029485A">
        <w:rPr>
          <w:rFonts w:ascii="Times New Roman" w:hAnsi="Times New Roman" w:cs="Times New Roman"/>
          <w:sz w:val="24"/>
          <w:szCs w:val="24"/>
        </w:rPr>
        <w:t>The subject line of all emails regarding motions should be titled as contested, uncontested, or EMERGENCY with the docket number and case name.</w:t>
      </w:r>
    </w:p>
    <w:p w14:paraId="7D1D0AAE" w14:textId="77777777" w:rsidR="00DA0AA7" w:rsidRPr="0029485A" w:rsidRDefault="00DA0AA7" w:rsidP="00DA0AA7">
      <w:pPr>
        <w:pStyle w:val="ListParagraph"/>
        <w:spacing w:line="240" w:lineRule="auto"/>
        <w:ind w:left="360" w:hanging="360"/>
        <w:jc w:val="both"/>
        <w:rPr>
          <w:rFonts w:ascii="Times New Roman" w:hAnsi="Times New Roman" w:cs="Times New Roman"/>
          <w:sz w:val="24"/>
          <w:szCs w:val="24"/>
        </w:rPr>
      </w:pPr>
    </w:p>
    <w:p w14:paraId="5E2F9E7C" w14:textId="77777777" w:rsidR="00DA0AA7" w:rsidRPr="0029485A" w:rsidRDefault="00DA0AA7" w:rsidP="00DA0AA7">
      <w:pPr>
        <w:pStyle w:val="ListParagraph"/>
        <w:numPr>
          <w:ilvl w:val="0"/>
          <w:numId w:val="1"/>
        </w:numPr>
        <w:spacing w:line="240" w:lineRule="auto"/>
        <w:ind w:left="360"/>
        <w:jc w:val="both"/>
        <w:rPr>
          <w:rFonts w:ascii="Times New Roman" w:hAnsi="Times New Roman" w:cs="Times New Roman"/>
          <w:sz w:val="24"/>
          <w:szCs w:val="24"/>
        </w:rPr>
      </w:pPr>
      <w:r w:rsidRPr="0029485A">
        <w:rPr>
          <w:rFonts w:ascii="Times New Roman" w:hAnsi="Times New Roman" w:cs="Times New Roman"/>
          <w:sz w:val="24"/>
          <w:szCs w:val="24"/>
        </w:rPr>
        <w:t xml:space="preserve">All parties who have email addresses should be copied on the email to the court; if email addresses are not </w:t>
      </w:r>
      <w:proofErr w:type="gramStart"/>
      <w:r w:rsidRPr="0029485A">
        <w:rPr>
          <w:rFonts w:ascii="Times New Roman" w:hAnsi="Times New Roman" w:cs="Times New Roman"/>
          <w:sz w:val="24"/>
          <w:szCs w:val="24"/>
        </w:rPr>
        <w:t>available</w:t>
      </w:r>
      <w:proofErr w:type="gramEnd"/>
      <w:r>
        <w:rPr>
          <w:rFonts w:ascii="Times New Roman" w:hAnsi="Times New Roman" w:cs="Times New Roman"/>
          <w:sz w:val="24"/>
          <w:szCs w:val="24"/>
        </w:rPr>
        <w:t xml:space="preserve"> </w:t>
      </w:r>
      <w:r w:rsidRPr="0029485A">
        <w:rPr>
          <w:rFonts w:ascii="Times New Roman" w:hAnsi="Times New Roman" w:cs="Times New Roman"/>
          <w:sz w:val="24"/>
          <w:szCs w:val="24"/>
        </w:rPr>
        <w:t xml:space="preserve">please state that in the email. </w:t>
      </w:r>
    </w:p>
    <w:p w14:paraId="63DFDCD4" w14:textId="77777777" w:rsidR="00DA0AA7" w:rsidRPr="0029485A" w:rsidRDefault="00DA0AA7" w:rsidP="00DA0AA7">
      <w:pPr>
        <w:spacing w:line="240" w:lineRule="auto"/>
        <w:ind w:left="360" w:hanging="360"/>
        <w:jc w:val="both"/>
        <w:rPr>
          <w:rFonts w:ascii="Times New Roman" w:hAnsi="Times New Roman" w:cs="Times New Roman"/>
          <w:sz w:val="24"/>
          <w:szCs w:val="24"/>
        </w:rPr>
      </w:pPr>
    </w:p>
    <w:p w14:paraId="1E278C6E" w14:textId="77777777" w:rsidR="00DA0AA7" w:rsidRPr="0029485A" w:rsidRDefault="00DA0AA7" w:rsidP="00DA0AA7">
      <w:pPr>
        <w:pStyle w:val="ListParagraph"/>
        <w:numPr>
          <w:ilvl w:val="0"/>
          <w:numId w:val="1"/>
        </w:numPr>
        <w:spacing w:line="240" w:lineRule="auto"/>
        <w:ind w:left="360"/>
        <w:jc w:val="both"/>
        <w:rPr>
          <w:rFonts w:ascii="Times New Roman" w:hAnsi="Times New Roman" w:cs="Times New Roman"/>
          <w:sz w:val="24"/>
          <w:szCs w:val="24"/>
        </w:rPr>
      </w:pPr>
      <w:r w:rsidRPr="0029485A">
        <w:rPr>
          <w:rFonts w:ascii="Times New Roman" w:eastAsia="Garamond" w:hAnsi="Times New Roman" w:cs="Times New Roman"/>
          <w:color w:val="000000"/>
          <w:sz w:val="24"/>
          <w:szCs w:val="24"/>
        </w:rPr>
        <w:t xml:space="preserve">The body of the email should include the current </w:t>
      </w:r>
      <w:r w:rsidRPr="0029485A">
        <w:rPr>
          <w:rFonts w:ascii="Times New Roman" w:hAnsi="Times New Roman" w:cs="Times New Roman"/>
          <w:sz w:val="24"/>
          <w:szCs w:val="24"/>
        </w:rPr>
        <w:t xml:space="preserve">trial date or arbitration date (if requesting an initial trial date or arbitration date please state that in your email), the name of the motion and the date of presentation of your motion.  </w:t>
      </w:r>
    </w:p>
    <w:p w14:paraId="6E432283" w14:textId="77777777" w:rsidR="00DA0AA7" w:rsidRPr="0029485A" w:rsidRDefault="00DA0AA7" w:rsidP="00DA0AA7">
      <w:pPr>
        <w:pStyle w:val="ListParagraph"/>
        <w:spacing w:line="240" w:lineRule="auto"/>
        <w:ind w:left="360" w:hanging="360"/>
        <w:jc w:val="both"/>
        <w:rPr>
          <w:rFonts w:ascii="Times New Roman" w:hAnsi="Times New Roman" w:cs="Times New Roman"/>
          <w:sz w:val="24"/>
          <w:szCs w:val="24"/>
        </w:rPr>
      </w:pPr>
    </w:p>
    <w:p w14:paraId="208FF187" w14:textId="77777777" w:rsidR="00DA0AA7" w:rsidRPr="0029485A" w:rsidRDefault="00DA0AA7" w:rsidP="00DA0AA7">
      <w:pPr>
        <w:pStyle w:val="ListParagraph"/>
        <w:numPr>
          <w:ilvl w:val="0"/>
          <w:numId w:val="1"/>
        </w:numPr>
        <w:spacing w:line="240" w:lineRule="auto"/>
        <w:ind w:left="360"/>
        <w:jc w:val="both"/>
        <w:rPr>
          <w:rFonts w:ascii="Times New Roman" w:hAnsi="Times New Roman" w:cs="Times New Roman"/>
          <w:sz w:val="24"/>
          <w:szCs w:val="24"/>
        </w:rPr>
      </w:pPr>
      <w:r w:rsidRPr="0029485A">
        <w:rPr>
          <w:rFonts w:ascii="Times New Roman" w:hAnsi="Times New Roman" w:cs="Times New Roman"/>
          <w:sz w:val="24"/>
          <w:szCs w:val="24"/>
        </w:rPr>
        <w:t>All motions should have a Notice of Presentation and Certificate of Service attached.  If you are submitting an uncontested motion, please state in the Notice of Presentation that the motion is being submitted in accordance with Judge Connelly’s Standard Operating Procedures and</w:t>
      </w:r>
      <w:r>
        <w:rPr>
          <w:rFonts w:ascii="Times New Roman" w:hAnsi="Times New Roman" w:cs="Times New Roman"/>
          <w:sz w:val="24"/>
          <w:szCs w:val="24"/>
        </w:rPr>
        <w:t xml:space="preserve"> that</w:t>
      </w:r>
      <w:r w:rsidRPr="0029485A">
        <w:rPr>
          <w:rFonts w:ascii="Times New Roman" w:hAnsi="Times New Roman" w:cs="Times New Roman"/>
          <w:sz w:val="24"/>
          <w:szCs w:val="24"/>
        </w:rPr>
        <w:t xml:space="preserve"> a presentation date is not necessary. </w:t>
      </w:r>
    </w:p>
    <w:p w14:paraId="4D319E49" w14:textId="77777777" w:rsidR="00DA0AA7" w:rsidRPr="0029485A" w:rsidRDefault="00DA0AA7" w:rsidP="00DA0AA7">
      <w:pPr>
        <w:pStyle w:val="ListParagraph"/>
        <w:spacing w:line="240" w:lineRule="auto"/>
        <w:ind w:left="360" w:hanging="360"/>
        <w:jc w:val="both"/>
        <w:rPr>
          <w:rFonts w:ascii="Times New Roman" w:hAnsi="Times New Roman" w:cs="Times New Roman"/>
          <w:sz w:val="24"/>
          <w:szCs w:val="24"/>
        </w:rPr>
      </w:pPr>
    </w:p>
    <w:p w14:paraId="039232FC" w14:textId="77777777" w:rsidR="00DA0AA7" w:rsidRPr="0029485A" w:rsidRDefault="00DA0AA7" w:rsidP="00DA0AA7">
      <w:pPr>
        <w:pStyle w:val="ListParagraph"/>
        <w:numPr>
          <w:ilvl w:val="0"/>
          <w:numId w:val="1"/>
        </w:numPr>
        <w:spacing w:line="240" w:lineRule="auto"/>
        <w:ind w:left="360"/>
        <w:jc w:val="both"/>
        <w:rPr>
          <w:rFonts w:ascii="Times New Roman" w:hAnsi="Times New Roman" w:cs="Times New Roman"/>
          <w:sz w:val="24"/>
          <w:szCs w:val="24"/>
        </w:rPr>
      </w:pPr>
      <w:r w:rsidRPr="0029485A">
        <w:rPr>
          <w:rFonts w:ascii="Times New Roman" w:hAnsi="Times New Roman" w:cs="Times New Roman"/>
          <w:sz w:val="24"/>
          <w:szCs w:val="24"/>
        </w:rPr>
        <w:t xml:space="preserve">Notice of electronic service should be displayed on the Certificate of Service. </w:t>
      </w:r>
    </w:p>
    <w:p w14:paraId="1ABAA692" w14:textId="77777777" w:rsidR="00DA0AA7" w:rsidRPr="0029485A" w:rsidRDefault="00DA0AA7" w:rsidP="00DA0AA7">
      <w:pPr>
        <w:spacing w:line="240" w:lineRule="auto"/>
        <w:jc w:val="both"/>
        <w:rPr>
          <w:rFonts w:ascii="Times New Roman" w:hAnsi="Times New Roman" w:cs="Times New Roman"/>
          <w:sz w:val="24"/>
          <w:szCs w:val="24"/>
        </w:rPr>
      </w:pPr>
    </w:p>
    <w:p w14:paraId="0594EB49" w14:textId="77777777" w:rsidR="00DA0AA7" w:rsidRPr="0029485A" w:rsidRDefault="00DA0AA7" w:rsidP="00DA0AA7">
      <w:pPr>
        <w:pStyle w:val="ListParagraph"/>
        <w:numPr>
          <w:ilvl w:val="0"/>
          <w:numId w:val="1"/>
        </w:numPr>
        <w:spacing w:line="240" w:lineRule="auto"/>
        <w:ind w:left="360"/>
        <w:jc w:val="both"/>
        <w:rPr>
          <w:rFonts w:ascii="Times New Roman" w:hAnsi="Times New Roman" w:cs="Times New Roman"/>
          <w:sz w:val="24"/>
          <w:szCs w:val="24"/>
        </w:rPr>
      </w:pPr>
      <w:r w:rsidRPr="0029485A">
        <w:rPr>
          <w:rFonts w:ascii="Times New Roman" w:hAnsi="Times New Roman" w:cs="Times New Roman"/>
          <w:sz w:val="24"/>
          <w:szCs w:val="24"/>
        </w:rPr>
        <w:lastRenderedPageBreak/>
        <w:t>All motions and orders must be emailed, and the proposed order must be provided as a separate Microsoft Word Document.</w:t>
      </w:r>
    </w:p>
    <w:p w14:paraId="3D13047F" w14:textId="77777777" w:rsidR="00DA0AA7" w:rsidRPr="0029485A" w:rsidRDefault="00DA0AA7" w:rsidP="00DA0AA7">
      <w:pPr>
        <w:widowControl w:val="0"/>
        <w:pBdr>
          <w:top w:val="nil"/>
          <w:left w:val="nil"/>
          <w:bottom w:val="nil"/>
          <w:right w:val="nil"/>
          <w:between w:val="nil"/>
        </w:pBdr>
        <w:spacing w:line="240" w:lineRule="auto"/>
        <w:jc w:val="both"/>
        <w:rPr>
          <w:rFonts w:ascii="Times New Roman" w:eastAsia="Garamond" w:hAnsi="Times New Roman" w:cs="Times New Roman"/>
          <w:color w:val="000000"/>
          <w:sz w:val="24"/>
          <w:szCs w:val="24"/>
        </w:rPr>
      </w:pPr>
    </w:p>
    <w:p w14:paraId="1DA03FB9" w14:textId="77777777" w:rsidR="00DA0AA7" w:rsidRPr="004925F6" w:rsidRDefault="00DA0AA7" w:rsidP="00DA0AA7">
      <w:pPr>
        <w:widowControl w:val="0"/>
        <w:pBdr>
          <w:top w:val="nil"/>
          <w:left w:val="nil"/>
          <w:bottom w:val="nil"/>
          <w:right w:val="nil"/>
          <w:between w:val="nil"/>
        </w:pBdr>
        <w:tabs>
          <w:tab w:val="left" w:pos="0"/>
        </w:tabs>
        <w:spacing w:line="240" w:lineRule="auto"/>
        <w:jc w:val="both"/>
        <w:rPr>
          <w:rFonts w:ascii="Times New Roman" w:eastAsia="Garamond" w:hAnsi="Times New Roman" w:cs="Times New Roman"/>
          <w:sz w:val="24"/>
          <w:szCs w:val="24"/>
        </w:rPr>
      </w:pPr>
      <w:r w:rsidRPr="004925F6">
        <w:rPr>
          <w:rFonts w:ascii="Times New Roman" w:eastAsia="Garamond" w:hAnsi="Times New Roman" w:cs="Times New Roman"/>
          <w:color w:val="000000"/>
          <w:sz w:val="24"/>
          <w:szCs w:val="24"/>
        </w:rPr>
        <w:t xml:space="preserve">All matters or questions regarding calendar control motions should be emailed to </w:t>
      </w:r>
      <w:hyperlink r:id="rId12" w:history="1">
        <w:r w:rsidRPr="004925F6">
          <w:rPr>
            <w:rStyle w:val="Hyperlink"/>
            <w:rFonts w:ascii="Times New Roman" w:hAnsi="Times New Roman" w:cs="Times New Roman"/>
            <w:sz w:val="24"/>
            <w:szCs w:val="24"/>
          </w:rPr>
          <w:t>civilcalcontrolmotions@alleghenycourts.us</w:t>
        </w:r>
      </w:hyperlink>
      <w:r w:rsidRPr="004925F6">
        <w:rPr>
          <w:rFonts w:ascii="Times New Roman" w:hAnsi="Times New Roman" w:cs="Times New Roman"/>
          <w:sz w:val="24"/>
          <w:szCs w:val="24"/>
        </w:rPr>
        <w:t xml:space="preserve"> </w:t>
      </w:r>
      <w:r>
        <w:rPr>
          <w:rFonts w:ascii="Times New Roman" w:hAnsi="Times New Roman" w:cs="Times New Roman"/>
          <w:sz w:val="24"/>
          <w:szCs w:val="24"/>
        </w:rPr>
        <w:t xml:space="preserve">if you are unable to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please call </w:t>
      </w:r>
      <w:r w:rsidRPr="004925F6">
        <w:rPr>
          <w:rFonts w:ascii="Times New Roman" w:eastAsia="Garamond" w:hAnsi="Times New Roman" w:cs="Times New Roman"/>
          <w:color w:val="000000"/>
          <w:sz w:val="24"/>
          <w:szCs w:val="24"/>
        </w:rPr>
        <w:t>412-350-5904.</w:t>
      </w:r>
    </w:p>
    <w:p w14:paraId="26E2DDA0" w14:textId="77777777" w:rsidR="00715FC8" w:rsidRDefault="00715FC8"/>
    <w:sectPr w:rsidR="00715F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425E" w14:textId="77777777" w:rsidR="00DA0AA7" w:rsidRDefault="00DA0AA7" w:rsidP="00DA0AA7">
      <w:pPr>
        <w:spacing w:line="240" w:lineRule="auto"/>
      </w:pPr>
      <w:r>
        <w:separator/>
      </w:r>
    </w:p>
  </w:endnote>
  <w:endnote w:type="continuationSeparator" w:id="0">
    <w:p w14:paraId="2F22D733" w14:textId="77777777" w:rsidR="00DA0AA7" w:rsidRDefault="00DA0AA7" w:rsidP="00DA0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294A" w14:textId="77777777" w:rsidR="00DA0AA7" w:rsidRDefault="00DA0AA7" w:rsidP="00DA0AA7">
      <w:pPr>
        <w:spacing w:line="240" w:lineRule="auto"/>
      </w:pPr>
      <w:r>
        <w:separator/>
      </w:r>
    </w:p>
  </w:footnote>
  <w:footnote w:type="continuationSeparator" w:id="0">
    <w:p w14:paraId="280FC630" w14:textId="77777777" w:rsidR="00DA0AA7" w:rsidRDefault="00DA0AA7" w:rsidP="00DA0AA7">
      <w:pPr>
        <w:spacing w:line="240" w:lineRule="auto"/>
      </w:pPr>
      <w:r>
        <w:continuationSeparator/>
      </w:r>
    </w:p>
  </w:footnote>
  <w:footnote w:id="1">
    <w:p w14:paraId="27B96FE7" w14:textId="77777777" w:rsidR="00DA0AA7" w:rsidRPr="00C66495" w:rsidRDefault="00DA0AA7" w:rsidP="00DA0AA7">
      <w:pPr>
        <w:pStyle w:val="FootnoteText"/>
        <w:rPr>
          <w:rFonts w:ascii="Times New Roman" w:hAnsi="Times New Roman" w:cs="Times New Roman"/>
        </w:rPr>
      </w:pPr>
      <w:r w:rsidRPr="00C66495">
        <w:rPr>
          <w:rStyle w:val="FootnoteReference"/>
          <w:rFonts w:ascii="Times New Roman" w:hAnsi="Times New Roman" w:cs="Times New Roman"/>
        </w:rPr>
        <w:footnoteRef/>
      </w:r>
      <w:r w:rsidRPr="00C66495">
        <w:rPr>
          <w:rFonts w:ascii="Times New Roman" w:hAnsi="Times New Roman" w:cs="Times New Roman"/>
        </w:rPr>
        <w:t xml:space="preserve"> Please see Local Rule 208.3(a) as to what qualifies as a Calendar Control Motion to be heard by the Calendar Control Judge.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D2022"/>
    <w:multiLevelType w:val="hybridMultilevel"/>
    <w:tmpl w:val="31A84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54229"/>
    <w:multiLevelType w:val="hybridMultilevel"/>
    <w:tmpl w:val="D5F2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A4712"/>
    <w:multiLevelType w:val="hybridMultilevel"/>
    <w:tmpl w:val="03F2D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98796E"/>
    <w:multiLevelType w:val="hybridMultilevel"/>
    <w:tmpl w:val="29A88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5866691">
    <w:abstractNumId w:val="1"/>
  </w:num>
  <w:num w:numId="2" w16cid:durableId="1393429709">
    <w:abstractNumId w:val="2"/>
  </w:num>
  <w:num w:numId="3" w16cid:durableId="534542647">
    <w:abstractNumId w:val="3"/>
  </w:num>
  <w:num w:numId="4" w16cid:durableId="122698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A7"/>
    <w:rsid w:val="003F1B2D"/>
    <w:rsid w:val="00715FC8"/>
    <w:rsid w:val="00B06897"/>
    <w:rsid w:val="00BF4468"/>
    <w:rsid w:val="00DA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DF86"/>
  <w15:chartTrackingRefBased/>
  <w15:docId w15:val="{BDB477AB-EC0A-4815-AFE3-B6D065FC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pacing w:val="-3"/>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AA7"/>
    <w:pPr>
      <w:spacing w:after="0" w:line="276" w:lineRule="auto"/>
    </w:pPr>
    <w:rPr>
      <w:rFonts w:ascii="Arial" w:eastAsia="Arial" w:hAnsi="Arial" w:cs="Arial"/>
      <w:spacing w:val="0"/>
      <w:sz w:val="22"/>
      <w:szCs w:val="22"/>
    </w:rPr>
  </w:style>
  <w:style w:type="paragraph" w:styleId="Heading1">
    <w:name w:val="heading 1"/>
    <w:basedOn w:val="Normal"/>
    <w:next w:val="Normal"/>
    <w:link w:val="Heading1Char"/>
    <w:uiPriority w:val="9"/>
    <w:qFormat/>
    <w:rsid w:val="00DA0AA7"/>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DA0AA7"/>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DA0AA7"/>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DA0AA7"/>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DA0AA7"/>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DA0AA7"/>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A0AA7"/>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A0AA7"/>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A0AA7"/>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A7"/>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DA0AA7"/>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DA0AA7"/>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DA0AA7"/>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DA0AA7"/>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DA0AA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A0AA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A0AA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A0AA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A0AA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A0AA7"/>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DA0AA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A0AA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A0AA7"/>
    <w:pPr>
      <w:spacing w:before="160"/>
      <w:jc w:val="center"/>
    </w:pPr>
    <w:rPr>
      <w:i/>
      <w:iCs/>
      <w:color w:val="404040" w:themeColor="text1" w:themeTint="BF"/>
    </w:rPr>
  </w:style>
  <w:style w:type="character" w:customStyle="1" w:styleId="QuoteChar">
    <w:name w:val="Quote Char"/>
    <w:basedOn w:val="DefaultParagraphFont"/>
    <w:link w:val="Quote"/>
    <w:uiPriority w:val="29"/>
    <w:rsid w:val="00DA0AA7"/>
    <w:rPr>
      <w:i/>
      <w:iCs/>
      <w:color w:val="404040" w:themeColor="text1" w:themeTint="BF"/>
    </w:rPr>
  </w:style>
  <w:style w:type="paragraph" w:styleId="ListParagraph">
    <w:name w:val="List Paragraph"/>
    <w:basedOn w:val="Normal"/>
    <w:uiPriority w:val="34"/>
    <w:qFormat/>
    <w:rsid w:val="00DA0AA7"/>
    <w:pPr>
      <w:ind w:left="720"/>
      <w:contextualSpacing/>
    </w:pPr>
  </w:style>
  <w:style w:type="character" w:styleId="IntenseEmphasis">
    <w:name w:val="Intense Emphasis"/>
    <w:basedOn w:val="DefaultParagraphFont"/>
    <w:uiPriority w:val="21"/>
    <w:qFormat/>
    <w:rsid w:val="00DA0AA7"/>
    <w:rPr>
      <w:i/>
      <w:iCs/>
      <w:color w:val="0F4761" w:themeColor="accent1" w:themeShade="BF"/>
    </w:rPr>
  </w:style>
  <w:style w:type="paragraph" w:styleId="IntenseQuote">
    <w:name w:val="Intense Quote"/>
    <w:basedOn w:val="Normal"/>
    <w:next w:val="Normal"/>
    <w:link w:val="IntenseQuoteChar"/>
    <w:uiPriority w:val="30"/>
    <w:qFormat/>
    <w:rsid w:val="00DA0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AA7"/>
    <w:rPr>
      <w:i/>
      <w:iCs/>
      <w:color w:val="0F4761" w:themeColor="accent1" w:themeShade="BF"/>
    </w:rPr>
  </w:style>
  <w:style w:type="character" w:styleId="IntenseReference">
    <w:name w:val="Intense Reference"/>
    <w:basedOn w:val="DefaultParagraphFont"/>
    <w:uiPriority w:val="32"/>
    <w:qFormat/>
    <w:rsid w:val="00DA0AA7"/>
    <w:rPr>
      <w:b/>
      <w:bCs/>
      <w:smallCaps/>
      <w:color w:val="0F4761" w:themeColor="accent1" w:themeShade="BF"/>
      <w:spacing w:val="5"/>
    </w:rPr>
  </w:style>
  <w:style w:type="character" w:styleId="Hyperlink">
    <w:name w:val="Hyperlink"/>
    <w:basedOn w:val="DefaultParagraphFont"/>
    <w:uiPriority w:val="99"/>
    <w:unhideWhenUsed/>
    <w:rsid w:val="00DA0AA7"/>
    <w:rPr>
      <w:color w:val="467886" w:themeColor="hyperlink"/>
      <w:u w:val="single"/>
    </w:rPr>
  </w:style>
  <w:style w:type="paragraph" w:styleId="FootnoteText">
    <w:name w:val="footnote text"/>
    <w:basedOn w:val="Normal"/>
    <w:link w:val="FootnoteTextChar"/>
    <w:uiPriority w:val="99"/>
    <w:semiHidden/>
    <w:unhideWhenUsed/>
    <w:rsid w:val="00DA0AA7"/>
    <w:pPr>
      <w:spacing w:line="240" w:lineRule="auto"/>
    </w:pPr>
    <w:rPr>
      <w:sz w:val="20"/>
      <w:szCs w:val="20"/>
    </w:rPr>
  </w:style>
  <w:style w:type="character" w:customStyle="1" w:styleId="FootnoteTextChar">
    <w:name w:val="Footnote Text Char"/>
    <w:basedOn w:val="DefaultParagraphFont"/>
    <w:link w:val="FootnoteText"/>
    <w:uiPriority w:val="99"/>
    <w:semiHidden/>
    <w:rsid w:val="00DA0AA7"/>
    <w:rPr>
      <w:rFonts w:ascii="Arial" w:eastAsia="Arial" w:hAnsi="Arial" w:cs="Arial"/>
      <w:spacing w:val="0"/>
      <w:sz w:val="20"/>
      <w:szCs w:val="20"/>
    </w:rPr>
  </w:style>
  <w:style w:type="character" w:styleId="FootnoteReference">
    <w:name w:val="footnote reference"/>
    <w:basedOn w:val="DefaultParagraphFont"/>
    <w:uiPriority w:val="99"/>
    <w:semiHidden/>
    <w:unhideWhenUsed/>
    <w:rsid w:val="00DA0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calcontrolmotions@alleghenycourts.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www.alleghenycourts.us%2Fcivil%2Fabout%2Fcalendar-control-motions%2F&amp;data=05%7C02%7CELiddell%40alleghenycourts.us%7Cad2d0f6630454fd1518a08de37318262%7C3cabe054d40a4e65a310650b0035177f%7C0%7C0%7C639008882927096342%7CUnknown%7CTWFpbGZsb3d8eyJFbXB0eU1hcGkiOnRydWUsIlYiOiIwLjAuMDAwMCIsIlAiOiJXaW4zMiIsIkFOIjoiTWFpbCIsIldUIjoyfQ%3D%3D%7C0%7C%7C%7C&amp;sdata=J5fefhaxx%2BkMemfrr3nEboNWkYimkT9V0RaAOCe9uCI%3D&amp;reserved=0" TargetMode="External"/><Relationship Id="rId12" Type="http://schemas.openxmlformats.org/officeDocument/2006/relationships/hyperlink" Target="mailto:civilcalcontrolmotions@alleghenycourt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calcontrolmotions@alleghenycourts.us" TargetMode="External"/><Relationship Id="rId5" Type="http://schemas.openxmlformats.org/officeDocument/2006/relationships/footnotes" Target="footnotes.xml"/><Relationship Id="rId10" Type="http://schemas.openxmlformats.org/officeDocument/2006/relationships/hyperlink" Target="mailto:civilcalcontrolmotions@alleghenycourts.us" TargetMode="External"/><Relationship Id="rId4" Type="http://schemas.openxmlformats.org/officeDocument/2006/relationships/webSettings" Target="webSettings.xml"/><Relationship Id="rId9" Type="http://schemas.openxmlformats.org/officeDocument/2006/relationships/hyperlink" Target="mailto:civilcalcontrolmotions@alleghenycourts.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Liddell,Erin</dc:creator>
  <cp:keywords/>
  <dc:description/>
  <cp:lastModifiedBy>Liddell,Erin</cp:lastModifiedBy>
  <cp:revision>1</cp:revision>
  <dcterms:created xsi:type="dcterms:W3CDTF">2025-12-19T13:53:00Z</dcterms:created>
  <dcterms:modified xsi:type="dcterms:W3CDTF">2025-12-19T13:55:00Z</dcterms:modified>
</cp:coreProperties>
</file>